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04A7" w14:textId="77777777" w:rsidR="006A18C9" w:rsidRDefault="006A18C9" w:rsidP="002F4EA1">
      <w:pPr>
        <w:snapToGrid w:val="0"/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淡江大學教務處　函</w:t>
      </w:r>
    </w:p>
    <w:p w14:paraId="77322D5C" w14:textId="77777777" w:rsidR="001E63A1" w:rsidRDefault="001E63A1" w:rsidP="002F4EA1">
      <w:pPr>
        <w:pStyle w:val="ac"/>
        <w:wordWrap w:val="0"/>
        <w:snapToGrid w:val="0"/>
        <w:spacing w:line="300" w:lineRule="exact"/>
        <w:rPr>
          <w:rFonts w:ascii="標楷體" w:eastAsia="標楷體" w:hAnsi="標楷體"/>
        </w:rPr>
      </w:pPr>
    </w:p>
    <w:p w14:paraId="6A817194" w14:textId="635D497B" w:rsidR="006A18C9" w:rsidRDefault="006A18C9" w:rsidP="001E63A1">
      <w:pPr>
        <w:pStyle w:val="ac"/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中華民國11</w:t>
      </w:r>
      <w:r w:rsidR="002072C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854B05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352E51">
        <w:rPr>
          <w:rFonts w:ascii="標楷體" w:eastAsia="標楷體" w:hAnsi="標楷體" w:hint="eastAsia"/>
        </w:rPr>
        <w:t>7</w:t>
      </w:r>
      <w:r w:rsidR="00951ADB">
        <w:rPr>
          <w:rFonts w:ascii="標楷體" w:eastAsia="標楷體" w:hAnsi="標楷體" w:hint="eastAsia"/>
        </w:rPr>
        <w:t>日</w:t>
      </w:r>
    </w:p>
    <w:p w14:paraId="02EF1EB9" w14:textId="487537F2" w:rsidR="006A18C9" w:rsidRDefault="006A18C9" w:rsidP="002F4EA1">
      <w:pPr>
        <w:pStyle w:val="ac"/>
        <w:wordWrap w:val="0"/>
        <w:snapToGrid w:val="0"/>
        <w:spacing w:line="300" w:lineRule="exact"/>
        <w:rPr>
          <w:rFonts w:eastAsia="標楷體"/>
        </w:rPr>
      </w:pPr>
      <w:proofErr w:type="gramStart"/>
      <w:r>
        <w:rPr>
          <w:rFonts w:ascii="標楷體" w:eastAsia="標楷體" w:hAnsi="標楷體" w:hint="eastAsia"/>
        </w:rPr>
        <w:t>教儒字</w:t>
      </w:r>
      <w:proofErr w:type="gramEnd"/>
      <w:r>
        <w:rPr>
          <w:rFonts w:ascii="標楷體" w:eastAsia="標楷體" w:hAnsi="標楷體" w:hint="eastAsia"/>
        </w:rPr>
        <w:t>第11</w:t>
      </w:r>
      <w:r w:rsidR="002072C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0000</w:t>
      </w:r>
      <w:r w:rsidR="00352E51">
        <w:rPr>
          <w:rFonts w:ascii="標楷體" w:eastAsia="標楷體" w:hAnsi="標楷體" w:hint="eastAsia"/>
        </w:rPr>
        <w:t>678</w:t>
      </w:r>
      <w:r w:rsidR="00FB2ECE">
        <w:rPr>
          <w:rFonts w:ascii="標楷體" w:eastAsia="標楷體" w:hAnsi="標楷體" w:hint="eastAsia"/>
        </w:rPr>
        <w:t>號</w:t>
      </w:r>
    </w:p>
    <w:p w14:paraId="389DDA14" w14:textId="77777777" w:rsidR="001E63A1" w:rsidRDefault="001E63A1" w:rsidP="000A2465">
      <w:pPr>
        <w:spacing w:line="240" w:lineRule="auto"/>
        <w:ind w:left="980" w:hanging="980"/>
        <w:textDirection w:val="lrTbV"/>
        <w:rPr>
          <w:rFonts w:eastAsia="標楷體"/>
          <w:szCs w:val="24"/>
        </w:rPr>
      </w:pPr>
    </w:p>
    <w:p w14:paraId="52C6E7DA" w14:textId="6E5B1E14" w:rsidR="00AB5816" w:rsidRPr="00FA610F" w:rsidRDefault="00AB5816" w:rsidP="000A2465">
      <w:pPr>
        <w:spacing w:line="240" w:lineRule="auto"/>
        <w:ind w:left="980" w:hanging="980"/>
        <w:textDirection w:val="lrTbV"/>
        <w:rPr>
          <w:rFonts w:eastAsia="標楷體"/>
          <w:szCs w:val="24"/>
        </w:rPr>
      </w:pPr>
      <w:r w:rsidRPr="00FA610F">
        <w:rPr>
          <w:rFonts w:eastAsia="標楷體"/>
          <w:szCs w:val="24"/>
        </w:rPr>
        <w:t>受文者：</w:t>
      </w:r>
      <w:r w:rsidR="000A2465" w:rsidRPr="000A2465">
        <w:rPr>
          <w:rStyle w:val="s-mailinfo-addresslink1"/>
          <w:rFonts w:eastAsia="標楷體" w:hint="eastAsia"/>
          <w:szCs w:val="24"/>
        </w:rPr>
        <w:t>全校教師帳號</w:t>
      </w:r>
      <w:r w:rsidR="006A18C9">
        <w:rPr>
          <w:rStyle w:val="s-mailinfo-addresslink1"/>
          <w:rFonts w:eastAsia="標楷體" w:hint="eastAsia"/>
          <w:szCs w:val="24"/>
        </w:rPr>
        <w:t>、</w:t>
      </w:r>
      <w:r w:rsidR="000A2465" w:rsidRPr="000A2465">
        <w:rPr>
          <w:rStyle w:val="s-mailinfo-addresslink1"/>
          <w:rFonts w:eastAsia="標楷體" w:hint="eastAsia"/>
          <w:szCs w:val="24"/>
        </w:rPr>
        <w:t>本校各學術二級單位</w:t>
      </w:r>
      <w:r w:rsidR="006A18C9">
        <w:rPr>
          <w:rStyle w:val="s-mailinfo-addresslink1"/>
          <w:rFonts w:eastAsia="標楷體" w:hint="eastAsia"/>
          <w:szCs w:val="24"/>
        </w:rPr>
        <w:t>、</w:t>
      </w:r>
      <w:r w:rsidRPr="00FA610F">
        <w:rPr>
          <w:rFonts w:eastAsia="標楷體"/>
          <w:szCs w:val="24"/>
        </w:rPr>
        <w:t>學生帳號（課</w:t>
      </w:r>
      <w:proofErr w:type="gramStart"/>
      <w:r w:rsidRPr="00FA610F">
        <w:rPr>
          <w:rFonts w:eastAsia="標楷體"/>
          <w:szCs w:val="24"/>
        </w:rPr>
        <w:t>務</w:t>
      </w:r>
      <w:proofErr w:type="gramEnd"/>
      <w:r w:rsidRPr="00FA610F">
        <w:rPr>
          <w:rFonts w:eastAsia="標楷體"/>
          <w:szCs w:val="24"/>
        </w:rPr>
        <w:t>組傳送）</w:t>
      </w:r>
    </w:p>
    <w:p w14:paraId="33B97BB9" w14:textId="294A245A" w:rsidR="00AB5816" w:rsidRPr="00FA610F" w:rsidRDefault="00AB5816" w:rsidP="000A2465">
      <w:pPr>
        <w:spacing w:line="240" w:lineRule="auto"/>
        <w:ind w:left="1134" w:hanging="1134"/>
        <w:textDirection w:val="lrTbV"/>
        <w:rPr>
          <w:rFonts w:eastAsia="標楷體"/>
          <w:color w:val="000000"/>
          <w:szCs w:val="24"/>
        </w:rPr>
      </w:pPr>
      <w:r w:rsidRPr="00FA610F">
        <w:rPr>
          <w:rFonts w:eastAsia="標楷體"/>
          <w:szCs w:val="24"/>
        </w:rPr>
        <w:t>副本：</w:t>
      </w:r>
      <w:r w:rsidR="000A2465" w:rsidRPr="000A2465">
        <w:rPr>
          <w:rStyle w:val="s-mailinfo-addresslink1"/>
          <w:rFonts w:eastAsia="標楷體" w:hint="eastAsia"/>
          <w:szCs w:val="24"/>
        </w:rPr>
        <w:t>本校各學術一級單位</w:t>
      </w:r>
      <w:r w:rsidR="006A18C9">
        <w:rPr>
          <w:rStyle w:val="s-mailinfo-addresslink1"/>
          <w:rFonts w:eastAsia="標楷體" w:hint="eastAsia"/>
          <w:szCs w:val="24"/>
        </w:rPr>
        <w:t>、</w:t>
      </w:r>
      <w:r w:rsidR="000A2465" w:rsidRPr="000A2465">
        <w:rPr>
          <w:rStyle w:val="s-mailinfo-addresslink1"/>
          <w:rFonts w:eastAsia="標楷體" w:hint="eastAsia"/>
          <w:szCs w:val="24"/>
        </w:rPr>
        <w:t>本校各行政一、二級單位</w:t>
      </w:r>
    </w:p>
    <w:p w14:paraId="6DCC46C4" w14:textId="4C78D9A7" w:rsidR="00AB5816" w:rsidRPr="00FA610F" w:rsidRDefault="00AB5816" w:rsidP="000A2465">
      <w:pPr>
        <w:spacing w:line="240" w:lineRule="auto"/>
        <w:ind w:leftChars="-1" w:left="728" w:hangingChars="304" w:hanging="730"/>
        <w:textDirection w:val="lrTbV"/>
        <w:rPr>
          <w:rFonts w:eastAsia="標楷體"/>
          <w:szCs w:val="24"/>
        </w:rPr>
      </w:pPr>
      <w:r w:rsidRPr="00FA610F">
        <w:rPr>
          <w:rFonts w:eastAsia="標楷體"/>
          <w:szCs w:val="24"/>
        </w:rPr>
        <w:t>主旨：公告</w:t>
      </w:r>
      <w:r w:rsidRPr="00FA610F">
        <w:rPr>
          <w:rFonts w:eastAsia="標楷體"/>
          <w:bCs/>
          <w:szCs w:val="24"/>
        </w:rPr>
        <w:t>11</w:t>
      </w:r>
      <w:r w:rsidR="00854B05">
        <w:rPr>
          <w:rFonts w:eastAsia="標楷體" w:hint="eastAsia"/>
          <w:bCs/>
          <w:szCs w:val="24"/>
        </w:rPr>
        <w:t>2</w:t>
      </w:r>
      <w:r w:rsidRPr="00FA610F">
        <w:rPr>
          <w:rFonts w:eastAsia="標楷體"/>
          <w:bCs/>
          <w:szCs w:val="24"/>
        </w:rPr>
        <w:t>學年度第</w:t>
      </w:r>
      <w:r w:rsidR="00854B05">
        <w:rPr>
          <w:rFonts w:eastAsia="標楷體" w:hint="eastAsia"/>
          <w:bCs/>
          <w:szCs w:val="24"/>
        </w:rPr>
        <w:t>1</w:t>
      </w:r>
      <w:r w:rsidRPr="00FA610F">
        <w:rPr>
          <w:rFonts w:eastAsia="標楷體"/>
          <w:bCs/>
          <w:szCs w:val="24"/>
        </w:rPr>
        <w:t>學期</w:t>
      </w:r>
      <w:bookmarkStart w:id="0" w:name="_Hlk126593254"/>
      <w:r w:rsidR="003C0A2E" w:rsidRPr="00FA610F">
        <w:rPr>
          <w:rFonts w:eastAsia="標楷體"/>
          <w:b/>
          <w:szCs w:val="24"/>
        </w:rPr>
        <w:t>必修課程、跨學制或</w:t>
      </w:r>
      <w:proofErr w:type="gramStart"/>
      <w:r w:rsidR="003C0A2E" w:rsidRPr="00FA610F">
        <w:rPr>
          <w:rFonts w:eastAsia="標楷體"/>
          <w:b/>
          <w:szCs w:val="24"/>
        </w:rPr>
        <w:t>超修</w:t>
      </w:r>
      <w:bookmarkEnd w:id="0"/>
      <w:r w:rsidRPr="00FA610F">
        <w:rPr>
          <w:rFonts w:eastAsia="標楷體"/>
          <w:bCs/>
          <w:szCs w:val="24"/>
        </w:rPr>
        <w:t>加簽</w:t>
      </w:r>
      <w:r w:rsidR="00E22B7F" w:rsidRPr="000C4BEE">
        <w:rPr>
          <w:rFonts w:eastAsia="標楷體" w:hint="eastAsia"/>
          <w:bCs/>
          <w:szCs w:val="24"/>
        </w:rPr>
        <w:t>採</w:t>
      </w:r>
      <w:proofErr w:type="gramEnd"/>
      <w:r w:rsidR="00E22B7F" w:rsidRPr="000C4BEE">
        <w:rPr>
          <w:rFonts w:eastAsia="標楷體"/>
          <w:bCs/>
          <w:szCs w:val="24"/>
        </w:rPr>
        <w:t>線上系統申請</w:t>
      </w:r>
      <w:r w:rsidR="00E22B7F" w:rsidRPr="000C4BEE">
        <w:rPr>
          <w:rFonts w:eastAsia="標楷體" w:hint="eastAsia"/>
          <w:bCs/>
          <w:szCs w:val="24"/>
        </w:rPr>
        <w:t>及審核</w:t>
      </w:r>
      <w:r w:rsidRPr="000C4BEE">
        <w:rPr>
          <w:rFonts w:eastAsia="標楷體"/>
          <w:bCs/>
          <w:szCs w:val="24"/>
        </w:rPr>
        <w:t>，</w:t>
      </w:r>
      <w:r w:rsidRPr="00FA610F">
        <w:rPr>
          <w:rFonts w:eastAsia="標楷體"/>
          <w:szCs w:val="24"/>
        </w:rPr>
        <w:t>請查照。</w:t>
      </w:r>
    </w:p>
    <w:p w14:paraId="50C3AFE2" w14:textId="77777777" w:rsidR="00424A01" w:rsidRPr="00FA610F" w:rsidRDefault="00AB5816">
      <w:pPr>
        <w:rPr>
          <w:rFonts w:eastAsia="標楷體"/>
        </w:rPr>
      </w:pPr>
      <w:r w:rsidRPr="00FA610F">
        <w:rPr>
          <w:rFonts w:eastAsia="標楷體"/>
        </w:rPr>
        <w:t>說明：</w:t>
      </w:r>
    </w:p>
    <w:p w14:paraId="7E3F537B" w14:textId="33C8D3CC" w:rsidR="00AB5816" w:rsidRPr="00A96724" w:rsidRDefault="00AB5816" w:rsidP="00F82B48">
      <w:pPr>
        <w:ind w:leftChars="100" w:left="720" w:hangingChars="200" w:hanging="480"/>
        <w:rPr>
          <w:rFonts w:eastAsia="標楷體"/>
          <w:b/>
          <w:color w:val="FF0000"/>
          <w:szCs w:val="24"/>
        </w:rPr>
      </w:pPr>
      <w:r w:rsidRPr="00FA610F">
        <w:rPr>
          <w:rFonts w:eastAsia="標楷體"/>
          <w:b/>
          <w:szCs w:val="24"/>
        </w:rPr>
        <w:t>一、</w:t>
      </w:r>
      <w:r w:rsidR="00B976EF" w:rsidRPr="00B976EF">
        <w:rPr>
          <w:rFonts w:eastAsia="標楷體" w:hint="eastAsia"/>
          <w:bCs/>
          <w:szCs w:val="24"/>
        </w:rPr>
        <w:t>網路</w:t>
      </w:r>
      <w:r w:rsidR="002072C9" w:rsidRPr="001B1A00">
        <w:rPr>
          <w:rFonts w:eastAsia="標楷體"/>
          <w:bCs/>
          <w:szCs w:val="24"/>
        </w:rPr>
        <w:t>加退選期間</w:t>
      </w:r>
      <w:r w:rsidR="002072C9" w:rsidRPr="001B1A00">
        <w:rPr>
          <w:rFonts w:eastAsia="標楷體"/>
          <w:bCs/>
          <w:szCs w:val="24"/>
          <w:u w:val="single"/>
        </w:rPr>
        <w:t>不受理紙本加簽</w:t>
      </w:r>
      <w:r w:rsidR="002072C9" w:rsidRPr="00A96724">
        <w:rPr>
          <w:rFonts w:eastAsia="標楷體"/>
          <w:bCs/>
          <w:szCs w:val="24"/>
        </w:rPr>
        <w:t>，</w:t>
      </w:r>
      <w:proofErr w:type="gramStart"/>
      <w:r w:rsidR="0080120E" w:rsidRPr="00A96724">
        <w:rPr>
          <w:rFonts w:eastAsia="標楷體" w:hint="eastAsia"/>
          <w:bCs/>
          <w:szCs w:val="24"/>
        </w:rPr>
        <w:t>旨揭事項</w:t>
      </w:r>
      <w:r w:rsidR="002072C9" w:rsidRPr="00A96724">
        <w:rPr>
          <w:rFonts w:eastAsia="標楷體" w:hint="eastAsia"/>
          <w:bCs/>
          <w:szCs w:val="24"/>
        </w:rPr>
        <w:t>採</w:t>
      </w:r>
      <w:proofErr w:type="gramEnd"/>
      <w:r w:rsidR="002072C9" w:rsidRPr="00A96724">
        <w:rPr>
          <w:rFonts w:eastAsia="標楷體"/>
          <w:bCs/>
          <w:szCs w:val="24"/>
        </w:rPr>
        <w:t>線上系統申請</w:t>
      </w:r>
      <w:r w:rsidR="002072C9" w:rsidRPr="00A96724">
        <w:rPr>
          <w:rFonts w:eastAsia="標楷體" w:hint="eastAsia"/>
          <w:bCs/>
          <w:szCs w:val="24"/>
        </w:rPr>
        <w:t>及審核，</w:t>
      </w:r>
      <w:r w:rsidR="003C0A2E" w:rsidRPr="00A96724">
        <w:rPr>
          <w:rFonts w:eastAsia="標楷體" w:hint="eastAsia"/>
          <w:bCs/>
          <w:szCs w:val="24"/>
        </w:rPr>
        <w:t>各年級</w:t>
      </w:r>
      <w:r w:rsidR="00BB4159" w:rsidRPr="00B976EF">
        <w:rPr>
          <w:rFonts w:eastAsia="標楷體" w:hint="eastAsia"/>
          <w:bCs/>
          <w:szCs w:val="24"/>
          <w:highlight w:val="yellow"/>
        </w:rPr>
        <w:t>網路</w:t>
      </w:r>
      <w:r w:rsidR="002072C9" w:rsidRPr="00B976EF">
        <w:rPr>
          <w:rFonts w:eastAsia="標楷體" w:hint="eastAsia"/>
          <w:bCs/>
          <w:szCs w:val="24"/>
          <w:highlight w:val="yellow"/>
        </w:rPr>
        <w:t>加退選</w:t>
      </w:r>
      <w:r w:rsidR="003C0A2E" w:rsidRPr="00B976EF">
        <w:rPr>
          <w:rFonts w:eastAsia="標楷體" w:hint="eastAsia"/>
          <w:bCs/>
          <w:szCs w:val="24"/>
          <w:highlight w:val="yellow"/>
        </w:rPr>
        <w:t>課程</w:t>
      </w:r>
      <w:r w:rsidR="001B1A00" w:rsidRPr="00B976EF">
        <w:rPr>
          <w:rFonts w:eastAsia="標楷體" w:hint="eastAsia"/>
          <w:bCs/>
          <w:szCs w:val="24"/>
          <w:highlight w:val="yellow"/>
        </w:rPr>
        <w:t>開放時間，請詳課</w:t>
      </w:r>
      <w:proofErr w:type="gramStart"/>
      <w:r w:rsidR="001B1A00" w:rsidRPr="00B976EF">
        <w:rPr>
          <w:rFonts w:eastAsia="標楷體" w:hint="eastAsia"/>
          <w:bCs/>
          <w:szCs w:val="24"/>
          <w:highlight w:val="yellow"/>
        </w:rPr>
        <w:t>務</w:t>
      </w:r>
      <w:proofErr w:type="gramEnd"/>
      <w:r w:rsidR="001B1A00" w:rsidRPr="00B976EF">
        <w:rPr>
          <w:rFonts w:eastAsia="標楷體" w:hint="eastAsia"/>
          <w:bCs/>
          <w:szCs w:val="24"/>
          <w:highlight w:val="yellow"/>
        </w:rPr>
        <w:t>組網頁</w:t>
      </w:r>
      <w:r w:rsidR="00774F49" w:rsidRPr="00B976EF">
        <w:rPr>
          <w:rFonts w:eastAsia="標楷體" w:hint="eastAsia"/>
          <w:bCs/>
          <w:szCs w:val="24"/>
          <w:highlight w:val="yellow"/>
        </w:rPr>
        <w:t>&gt;</w:t>
      </w:r>
      <w:r w:rsidR="00774F49" w:rsidRPr="00B976EF">
        <w:rPr>
          <w:rFonts w:eastAsia="標楷體" w:hint="eastAsia"/>
          <w:bCs/>
          <w:szCs w:val="24"/>
          <w:highlight w:val="yellow"/>
        </w:rPr>
        <w:t>最新消息</w:t>
      </w:r>
      <w:r w:rsidR="001B1A00" w:rsidRPr="00B976EF">
        <w:rPr>
          <w:rFonts w:eastAsia="標楷體" w:hint="eastAsia"/>
          <w:bCs/>
          <w:szCs w:val="24"/>
          <w:highlight w:val="yellow"/>
        </w:rPr>
        <w:t>：</w:t>
      </w:r>
      <w:r w:rsidR="001B1A00" w:rsidRPr="00B976EF">
        <w:rPr>
          <w:rFonts w:eastAsia="標楷體"/>
          <w:bCs/>
          <w:szCs w:val="24"/>
          <w:highlight w:val="yellow"/>
        </w:rPr>
        <w:t>https://atcx.acad.tku.edu.tw/</w:t>
      </w:r>
      <w:r w:rsidR="002072C9" w:rsidRPr="00B976EF">
        <w:rPr>
          <w:rFonts w:eastAsia="標楷體"/>
          <w:bCs/>
          <w:szCs w:val="24"/>
          <w:highlight w:val="yellow"/>
        </w:rPr>
        <w:t>。</w:t>
      </w:r>
    </w:p>
    <w:p w14:paraId="5E72827A" w14:textId="5342C7F0" w:rsidR="00AB5816" w:rsidRPr="00A96724" w:rsidRDefault="00AB5816" w:rsidP="00F82B48">
      <w:pPr>
        <w:ind w:leftChars="100" w:left="720" w:hangingChars="200" w:hanging="480"/>
        <w:rPr>
          <w:rFonts w:eastAsia="標楷體"/>
          <w:b/>
          <w:szCs w:val="24"/>
        </w:rPr>
      </w:pPr>
      <w:r w:rsidRPr="00A96724">
        <w:rPr>
          <w:rFonts w:eastAsia="標楷體"/>
          <w:b/>
          <w:szCs w:val="24"/>
        </w:rPr>
        <w:t>二、必修課程、跨學制或</w:t>
      </w:r>
      <w:proofErr w:type="gramStart"/>
      <w:r w:rsidRPr="00A96724">
        <w:rPr>
          <w:rFonts w:eastAsia="標楷體"/>
          <w:b/>
          <w:szCs w:val="24"/>
        </w:rPr>
        <w:t>超修，線上</w:t>
      </w:r>
      <w:proofErr w:type="gramEnd"/>
      <w:r w:rsidRPr="00A96724">
        <w:rPr>
          <w:rFonts w:eastAsia="標楷體"/>
          <w:b/>
          <w:szCs w:val="24"/>
        </w:rPr>
        <w:t>加簽</w:t>
      </w:r>
      <w:r w:rsidR="00F82B48" w:rsidRPr="00A96724">
        <w:rPr>
          <w:rFonts w:eastAsia="標楷體"/>
          <w:b/>
          <w:szCs w:val="24"/>
        </w:rPr>
        <w:t>方式</w:t>
      </w:r>
      <w:r w:rsidRPr="00A96724">
        <w:rPr>
          <w:rFonts w:eastAsia="標楷體"/>
          <w:b/>
          <w:szCs w:val="24"/>
        </w:rPr>
        <w:t>：</w:t>
      </w:r>
    </w:p>
    <w:p w14:paraId="5C9C5D4D" w14:textId="0223EE1D" w:rsidR="00A96724" w:rsidRDefault="00AB5816" w:rsidP="00FA610F">
      <w:pPr>
        <w:pStyle w:val="a3"/>
        <w:widowControl/>
        <w:shd w:val="clear" w:color="auto" w:fill="FFFFFF"/>
        <w:adjustRightInd/>
        <w:spacing w:line="240" w:lineRule="auto"/>
        <w:ind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proofErr w:type="gramStart"/>
      <w:r w:rsidRPr="00A96724">
        <w:rPr>
          <w:rFonts w:eastAsia="標楷體"/>
          <w:szCs w:val="24"/>
        </w:rPr>
        <w:t>一</w:t>
      </w:r>
      <w:proofErr w:type="gramEnd"/>
      <w:r w:rsidRPr="00A96724">
        <w:rPr>
          <w:rFonts w:eastAsia="標楷體"/>
          <w:szCs w:val="24"/>
        </w:rPr>
        <w:t>)</w:t>
      </w:r>
      <w:r w:rsidR="00A96724" w:rsidRPr="00A96724">
        <w:rPr>
          <w:rFonts w:eastAsia="標楷體" w:hint="eastAsia"/>
          <w:szCs w:val="24"/>
        </w:rPr>
        <w:t>「選課</w:t>
      </w:r>
      <w:proofErr w:type="gramStart"/>
      <w:r w:rsidR="00A96724" w:rsidRPr="00A96724">
        <w:rPr>
          <w:rFonts w:eastAsia="標楷體" w:hint="eastAsia"/>
          <w:szCs w:val="24"/>
        </w:rPr>
        <w:t>加簽暨報告</w:t>
      </w:r>
      <w:proofErr w:type="gramEnd"/>
      <w:r w:rsidR="00A96724" w:rsidRPr="00A96724">
        <w:rPr>
          <w:rFonts w:eastAsia="標楷體" w:hint="eastAsia"/>
          <w:szCs w:val="24"/>
        </w:rPr>
        <w:t>加退登記系統」</w:t>
      </w:r>
      <w:r w:rsidR="00A96724" w:rsidRPr="00A96724">
        <w:rPr>
          <w:rFonts w:eastAsia="標楷體"/>
          <w:szCs w:val="24"/>
        </w:rPr>
        <w:t>網址：</w:t>
      </w:r>
      <w:hyperlink r:id="rId7" w:tgtFrame="_blank" w:history="1">
        <w:r w:rsidR="00A96724" w:rsidRPr="00A96724">
          <w:rPr>
            <w:rStyle w:val="a4"/>
            <w:rFonts w:eastAsia="標楷體"/>
            <w:color w:val="0000FF"/>
            <w:szCs w:val="24"/>
            <w:u w:val="single"/>
          </w:rPr>
          <w:t>https://www.ais.tku.edu.tw/RPT_ELE</w:t>
        </w:r>
      </w:hyperlink>
    </w:p>
    <w:p w14:paraId="6A0478A1" w14:textId="0DA2EF23" w:rsidR="00C91C4A" w:rsidRPr="00A96724" w:rsidRDefault="00A96724" w:rsidP="00FA610F">
      <w:pPr>
        <w:pStyle w:val="a3"/>
        <w:widowControl/>
        <w:shd w:val="clear" w:color="auto" w:fill="FFFFFF"/>
        <w:adjustRightInd/>
        <w:spacing w:line="240" w:lineRule="auto"/>
        <w:ind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二</w:t>
      </w:r>
      <w:r w:rsidRPr="00A96724">
        <w:rPr>
          <w:rFonts w:eastAsia="標楷體"/>
          <w:szCs w:val="24"/>
        </w:rPr>
        <w:t>)</w:t>
      </w:r>
      <w:r w:rsidR="00B976EF" w:rsidRPr="00B976EF">
        <w:rPr>
          <w:rFonts w:eastAsia="標楷體" w:hint="eastAsia"/>
          <w:szCs w:val="24"/>
          <w:highlight w:val="yellow"/>
        </w:rPr>
        <w:t>系統</w:t>
      </w:r>
      <w:r w:rsidR="00842F09" w:rsidRPr="00B976EF">
        <w:rPr>
          <w:rFonts w:eastAsia="標楷體"/>
          <w:szCs w:val="24"/>
          <w:highlight w:val="yellow"/>
        </w:rPr>
        <w:t>開放</w:t>
      </w:r>
      <w:r w:rsidR="00AB5816" w:rsidRPr="00B976EF">
        <w:rPr>
          <w:rFonts w:eastAsia="標楷體"/>
          <w:szCs w:val="24"/>
          <w:highlight w:val="yellow"/>
        </w:rPr>
        <w:t>日期：</w:t>
      </w:r>
      <w:r w:rsidR="00854B05" w:rsidRPr="00B976EF">
        <w:rPr>
          <w:rFonts w:eastAsia="標楷體" w:hint="eastAsia"/>
          <w:b/>
          <w:szCs w:val="24"/>
          <w:highlight w:val="yellow"/>
        </w:rPr>
        <w:t>9</w:t>
      </w:r>
      <w:r w:rsidR="00AB5816" w:rsidRPr="00B976EF">
        <w:rPr>
          <w:rFonts w:eastAsia="標楷體"/>
          <w:b/>
          <w:szCs w:val="24"/>
          <w:highlight w:val="yellow"/>
        </w:rPr>
        <w:t>月</w:t>
      </w:r>
      <w:r w:rsidR="0077272D" w:rsidRPr="00B976EF">
        <w:rPr>
          <w:rFonts w:eastAsia="標楷體" w:hint="eastAsia"/>
          <w:b/>
          <w:szCs w:val="24"/>
          <w:highlight w:val="yellow"/>
        </w:rPr>
        <w:t>1</w:t>
      </w:r>
      <w:r w:rsidR="00854B05" w:rsidRPr="00B976EF">
        <w:rPr>
          <w:rFonts w:eastAsia="標楷體" w:hint="eastAsia"/>
          <w:b/>
          <w:szCs w:val="24"/>
          <w:highlight w:val="yellow"/>
        </w:rPr>
        <w:t>9</w:t>
      </w:r>
      <w:r w:rsidR="00AB5816" w:rsidRPr="00B976EF">
        <w:rPr>
          <w:rFonts w:eastAsia="標楷體"/>
          <w:b/>
          <w:szCs w:val="24"/>
          <w:highlight w:val="yellow"/>
        </w:rPr>
        <w:t>日</w:t>
      </w:r>
      <w:r w:rsidR="00AB5816" w:rsidRPr="00B976EF">
        <w:rPr>
          <w:rFonts w:eastAsia="標楷體"/>
          <w:b/>
          <w:szCs w:val="24"/>
          <w:highlight w:val="yellow"/>
        </w:rPr>
        <w:t>(</w:t>
      </w:r>
      <w:r w:rsidR="00AB5816" w:rsidRPr="00B976EF">
        <w:rPr>
          <w:rFonts w:eastAsia="標楷體"/>
          <w:b/>
          <w:szCs w:val="24"/>
          <w:highlight w:val="yellow"/>
        </w:rPr>
        <w:t>二</w:t>
      </w:r>
      <w:r w:rsidR="00AB5816" w:rsidRPr="00B976EF">
        <w:rPr>
          <w:rFonts w:eastAsia="標楷體"/>
          <w:b/>
          <w:szCs w:val="24"/>
          <w:highlight w:val="yellow"/>
        </w:rPr>
        <w:t>)</w:t>
      </w:r>
      <w:r w:rsidR="00AB5816" w:rsidRPr="00B976EF">
        <w:rPr>
          <w:rFonts w:eastAsia="標楷體"/>
          <w:b/>
          <w:szCs w:val="24"/>
          <w:highlight w:val="yellow"/>
        </w:rPr>
        <w:t>至</w:t>
      </w:r>
      <w:r w:rsidR="00854B05" w:rsidRPr="00B976EF">
        <w:rPr>
          <w:rFonts w:eastAsia="標楷體" w:hint="eastAsia"/>
          <w:b/>
          <w:szCs w:val="24"/>
          <w:highlight w:val="yellow"/>
        </w:rPr>
        <w:t>9</w:t>
      </w:r>
      <w:r w:rsidR="00AB5816" w:rsidRPr="00B976EF">
        <w:rPr>
          <w:rFonts w:eastAsia="標楷體"/>
          <w:b/>
          <w:szCs w:val="24"/>
          <w:highlight w:val="yellow"/>
        </w:rPr>
        <w:t>月</w:t>
      </w:r>
      <w:r w:rsidR="00854B05" w:rsidRPr="00B976EF">
        <w:rPr>
          <w:rFonts w:eastAsia="標楷體" w:hint="eastAsia"/>
          <w:b/>
          <w:szCs w:val="24"/>
          <w:highlight w:val="yellow"/>
        </w:rPr>
        <w:t>27</w:t>
      </w:r>
      <w:r w:rsidR="00AB5816" w:rsidRPr="00B976EF">
        <w:rPr>
          <w:rFonts w:eastAsia="標楷體"/>
          <w:b/>
          <w:szCs w:val="24"/>
          <w:highlight w:val="yellow"/>
        </w:rPr>
        <w:t>日</w:t>
      </w:r>
      <w:r w:rsidR="00AB5816" w:rsidRPr="00B976EF">
        <w:rPr>
          <w:rFonts w:eastAsia="標楷體"/>
          <w:b/>
          <w:szCs w:val="24"/>
          <w:highlight w:val="yellow"/>
        </w:rPr>
        <w:t>(</w:t>
      </w:r>
      <w:r w:rsidR="000C4BEE" w:rsidRPr="00B976EF">
        <w:rPr>
          <w:rFonts w:eastAsia="標楷體" w:hint="eastAsia"/>
          <w:b/>
          <w:szCs w:val="24"/>
          <w:highlight w:val="yellow"/>
        </w:rPr>
        <w:t>三</w:t>
      </w:r>
      <w:r w:rsidR="00842F09" w:rsidRPr="00B976EF">
        <w:rPr>
          <w:rFonts w:eastAsia="標楷體"/>
          <w:b/>
          <w:szCs w:val="24"/>
          <w:highlight w:val="yellow"/>
        </w:rPr>
        <w:t>)</w:t>
      </w:r>
      <w:r w:rsidR="000B4D50" w:rsidRPr="00B976EF">
        <w:rPr>
          <w:rFonts w:eastAsia="標楷體"/>
          <w:b/>
          <w:szCs w:val="24"/>
          <w:highlight w:val="yellow"/>
        </w:rPr>
        <w:t>，依年級開放</w:t>
      </w:r>
    </w:p>
    <w:tbl>
      <w:tblPr>
        <w:tblStyle w:val="ab"/>
        <w:tblW w:w="8674" w:type="dxa"/>
        <w:tblInd w:w="960" w:type="dxa"/>
        <w:tblLook w:val="04A0" w:firstRow="1" w:lastRow="0" w:firstColumn="1" w:lastColumn="0" w:noHBand="0" w:noVBand="1"/>
      </w:tblPr>
      <w:tblGrid>
        <w:gridCol w:w="2094"/>
        <w:gridCol w:w="2186"/>
        <w:gridCol w:w="1985"/>
        <w:gridCol w:w="2409"/>
      </w:tblGrid>
      <w:tr w:rsidR="00E558A0" w:rsidRPr="00A96724" w14:paraId="3757BB64" w14:textId="77777777" w:rsidTr="00FB012B">
        <w:tc>
          <w:tcPr>
            <w:tcW w:w="2094" w:type="dxa"/>
            <w:vMerge w:val="restart"/>
            <w:shd w:val="clear" w:color="auto" w:fill="D9D9D9" w:themeFill="background1" w:themeFillShade="D9"/>
            <w:vAlign w:val="center"/>
          </w:tcPr>
          <w:p w14:paraId="4894B16C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2186" w:type="dxa"/>
            <w:vMerge w:val="restart"/>
            <w:shd w:val="clear" w:color="auto" w:fill="D9D9D9" w:themeFill="background1" w:themeFillShade="D9"/>
            <w:vAlign w:val="center"/>
          </w:tcPr>
          <w:p w14:paraId="0B675C85" w14:textId="77777777" w:rsidR="00E558A0" w:rsidRPr="00A96724" w:rsidRDefault="00E558A0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開始時間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17551D74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  <w:szCs w:val="24"/>
              </w:rPr>
              <w:t>截止</w:t>
            </w:r>
            <w:r w:rsidRPr="00A96724">
              <w:rPr>
                <w:rFonts w:eastAsia="標楷體"/>
                <w:szCs w:val="24"/>
              </w:rPr>
              <w:t>時間</w:t>
            </w:r>
          </w:p>
        </w:tc>
      </w:tr>
      <w:tr w:rsidR="00E558A0" w:rsidRPr="00A96724" w14:paraId="10DF9EAE" w14:textId="77777777" w:rsidTr="00E558A0">
        <w:tc>
          <w:tcPr>
            <w:tcW w:w="2094" w:type="dxa"/>
            <w:vMerge/>
            <w:shd w:val="clear" w:color="auto" w:fill="D9D9D9" w:themeFill="background1" w:themeFillShade="D9"/>
            <w:vAlign w:val="center"/>
          </w:tcPr>
          <w:p w14:paraId="3BBCB369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  <w:vAlign w:val="center"/>
          </w:tcPr>
          <w:p w14:paraId="513B92F1" w14:textId="77777777" w:rsidR="00E558A0" w:rsidRPr="00A96724" w:rsidRDefault="00E558A0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81128C" w14:textId="1604F0A5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日間</w:t>
            </w:r>
            <w:r w:rsidR="00794A1F" w:rsidRPr="00A96724">
              <w:rPr>
                <w:rFonts w:eastAsia="標楷體" w:hint="eastAsia"/>
                <w:szCs w:val="24"/>
              </w:rPr>
              <w:t>學制學士班</w:t>
            </w:r>
          </w:p>
          <w:p w14:paraId="73B16D62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研究所</w:t>
            </w:r>
            <w:r w:rsidRPr="00A96724">
              <w:rPr>
                <w:rFonts w:eastAsia="標楷體" w:hint="eastAsia"/>
                <w:sz w:val="18"/>
                <w:szCs w:val="24"/>
              </w:rPr>
              <w:t>(</w:t>
            </w:r>
            <w:r w:rsidRPr="00A96724">
              <w:rPr>
                <w:rFonts w:eastAsia="標楷體" w:hint="eastAsia"/>
                <w:sz w:val="18"/>
                <w:szCs w:val="24"/>
              </w:rPr>
              <w:t>碩、博士班</w:t>
            </w:r>
            <w:r w:rsidRPr="00A96724">
              <w:rPr>
                <w:rFonts w:eastAsia="標楷體" w:hint="eastAsia"/>
                <w:sz w:val="18"/>
                <w:szCs w:val="24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BE316C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proofErr w:type="gramStart"/>
            <w:r w:rsidRPr="00A96724">
              <w:rPr>
                <w:rFonts w:eastAsia="標楷體"/>
                <w:szCs w:val="24"/>
              </w:rPr>
              <w:t>進學班</w:t>
            </w:r>
            <w:proofErr w:type="gramEnd"/>
            <w:r w:rsidRPr="00A96724">
              <w:rPr>
                <w:rFonts w:eastAsia="標楷體" w:hint="eastAsia"/>
                <w:sz w:val="18"/>
                <w:szCs w:val="24"/>
              </w:rPr>
              <w:t>(</w:t>
            </w:r>
            <w:r w:rsidRPr="00A96724">
              <w:rPr>
                <w:rFonts w:eastAsia="標楷體" w:hint="eastAsia"/>
                <w:sz w:val="18"/>
                <w:szCs w:val="24"/>
              </w:rPr>
              <w:t>含多元培力</w:t>
            </w:r>
            <w:r w:rsidRPr="00A96724">
              <w:rPr>
                <w:rFonts w:eastAsia="標楷體" w:hint="eastAsia"/>
                <w:sz w:val="18"/>
                <w:szCs w:val="24"/>
              </w:rPr>
              <w:t>)</w:t>
            </w:r>
          </w:p>
          <w:p w14:paraId="337B00EF" w14:textId="77777777" w:rsidR="00E558A0" w:rsidRPr="00A96724" w:rsidRDefault="00E558A0" w:rsidP="00E558A0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proofErr w:type="gramStart"/>
            <w:r w:rsidRPr="00A96724">
              <w:rPr>
                <w:rFonts w:eastAsia="標楷體" w:hint="eastAsia"/>
                <w:szCs w:val="24"/>
              </w:rPr>
              <w:t>碩專班</w:t>
            </w:r>
            <w:proofErr w:type="gramEnd"/>
          </w:p>
        </w:tc>
      </w:tr>
      <w:tr w:rsidR="00FA610F" w:rsidRPr="00A96724" w14:paraId="5F5B211E" w14:textId="77777777" w:rsidTr="003F2440">
        <w:tc>
          <w:tcPr>
            <w:tcW w:w="2094" w:type="dxa"/>
          </w:tcPr>
          <w:p w14:paraId="6DD7221F" w14:textId="4E22FE03" w:rsidR="00FA610F" w:rsidRPr="00A96724" w:rsidRDefault="00FA610F" w:rsidP="00E558A0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應屆畢業生</w:t>
            </w:r>
            <w:r w:rsidRPr="00A96724">
              <w:rPr>
                <w:rFonts w:eastAsia="標楷體"/>
                <w:szCs w:val="24"/>
              </w:rPr>
              <w:t>(</w:t>
            </w:r>
            <w:proofErr w:type="gramStart"/>
            <w:r w:rsidRPr="00A96724">
              <w:rPr>
                <w:rFonts w:eastAsia="標楷體"/>
                <w:szCs w:val="24"/>
              </w:rPr>
              <w:t>含</w:t>
            </w:r>
            <w:r w:rsidR="00774F49" w:rsidRPr="00A96724">
              <w:rPr>
                <w:rFonts w:eastAsia="標楷體" w:hint="eastAsia"/>
                <w:szCs w:val="24"/>
              </w:rPr>
              <w:t>延</w:t>
            </w:r>
            <w:r w:rsidRPr="00A96724">
              <w:rPr>
                <w:rFonts w:eastAsia="標楷體"/>
                <w:szCs w:val="24"/>
              </w:rPr>
              <w:t>修</w:t>
            </w:r>
            <w:proofErr w:type="gramEnd"/>
            <w:r w:rsidRPr="00A96724">
              <w:rPr>
                <w:rFonts w:eastAsia="標楷體"/>
                <w:szCs w:val="24"/>
              </w:rPr>
              <w:t>生</w:t>
            </w:r>
            <w:r w:rsidRPr="00A96724">
              <w:rPr>
                <w:rFonts w:eastAsia="標楷體"/>
                <w:szCs w:val="24"/>
              </w:rPr>
              <w:t>)</w:t>
            </w:r>
            <w:r w:rsidR="00E558A0" w:rsidRPr="00A96724">
              <w:rPr>
                <w:rFonts w:eastAsia="標楷體" w:hint="eastAsia"/>
                <w:szCs w:val="24"/>
              </w:rPr>
              <w:t>、</w:t>
            </w:r>
            <w:r w:rsidRPr="00A96724">
              <w:rPr>
                <w:rFonts w:eastAsia="標楷體"/>
                <w:szCs w:val="24"/>
              </w:rPr>
              <w:t>研究所</w:t>
            </w:r>
          </w:p>
        </w:tc>
        <w:tc>
          <w:tcPr>
            <w:tcW w:w="2186" w:type="dxa"/>
            <w:vAlign w:val="center"/>
          </w:tcPr>
          <w:p w14:paraId="7144DFD7" w14:textId="2E413854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="00ED526A" w:rsidRPr="00A96724">
              <w:rPr>
                <w:rFonts w:eastAsia="標楷體" w:hint="eastAsia"/>
              </w:rPr>
              <w:t>1</w:t>
            </w: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ED526A" w:rsidRPr="00A96724">
              <w:rPr>
                <w:rFonts w:eastAsia="標楷體" w:hint="eastAsia"/>
              </w:rPr>
              <w:t>二</w:t>
            </w:r>
            <w:r w:rsidR="00FA610F" w:rsidRPr="00A96724">
              <w:rPr>
                <w:rFonts w:eastAsia="標楷體"/>
              </w:rPr>
              <w:t>)</w:t>
            </w:r>
            <w:r w:rsidR="00FA610F" w:rsidRPr="00A96724">
              <w:rPr>
                <w:rFonts w:eastAsia="標楷體"/>
                <w:kern w:val="2"/>
                <w:szCs w:val="22"/>
              </w:rPr>
              <w:t>12:30</w:t>
            </w:r>
          </w:p>
        </w:tc>
        <w:tc>
          <w:tcPr>
            <w:tcW w:w="1985" w:type="dxa"/>
            <w:vMerge w:val="restart"/>
            <w:vAlign w:val="center"/>
          </w:tcPr>
          <w:p w14:paraId="7A4C408D" w14:textId="6CA7E926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Pr="00A96724">
              <w:rPr>
                <w:rFonts w:eastAsia="標楷體" w:hint="eastAsia"/>
              </w:rPr>
              <w:t>27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0C4BEE" w:rsidRPr="00A96724">
              <w:rPr>
                <w:rFonts w:eastAsia="標楷體" w:hint="eastAsia"/>
              </w:rPr>
              <w:t>三</w:t>
            </w:r>
            <w:r w:rsidR="00FA610F" w:rsidRPr="00A96724">
              <w:rPr>
                <w:rFonts w:eastAsia="標楷體"/>
              </w:rPr>
              <w:t>)</w:t>
            </w:r>
          </w:p>
          <w:p w14:paraId="5A554E64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A96724">
              <w:rPr>
                <w:rFonts w:eastAsia="標楷體"/>
              </w:rPr>
              <w:t>下午</w:t>
            </w:r>
            <w:r w:rsidRPr="00A96724">
              <w:rPr>
                <w:rFonts w:eastAsia="標楷體"/>
                <w:kern w:val="2"/>
                <w:szCs w:val="22"/>
              </w:rPr>
              <w:t>16:00</w:t>
            </w:r>
          </w:p>
        </w:tc>
        <w:tc>
          <w:tcPr>
            <w:tcW w:w="2409" w:type="dxa"/>
            <w:vMerge w:val="restart"/>
            <w:vAlign w:val="center"/>
          </w:tcPr>
          <w:p w14:paraId="15AD4532" w14:textId="6271F33D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Pr="00A96724">
              <w:rPr>
                <w:rFonts w:eastAsia="標楷體" w:hint="eastAsia"/>
              </w:rPr>
              <w:t>27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0C4BEE" w:rsidRPr="00A96724">
              <w:rPr>
                <w:rFonts w:eastAsia="標楷體" w:hint="eastAsia"/>
              </w:rPr>
              <w:t>三</w:t>
            </w:r>
            <w:r w:rsidR="00FA610F" w:rsidRPr="00A96724">
              <w:rPr>
                <w:rFonts w:eastAsia="標楷體"/>
              </w:rPr>
              <w:t>)</w:t>
            </w:r>
          </w:p>
          <w:p w14:paraId="33445419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2"/>
              </w:rPr>
            </w:pPr>
            <w:r w:rsidRPr="00A96724">
              <w:rPr>
                <w:rFonts w:eastAsia="標楷體"/>
              </w:rPr>
              <w:t>下午</w:t>
            </w:r>
            <w:r w:rsidRPr="00A96724">
              <w:rPr>
                <w:rFonts w:eastAsia="標楷體"/>
                <w:kern w:val="2"/>
                <w:szCs w:val="22"/>
              </w:rPr>
              <w:t>19:00</w:t>
            </w:r>
          </w:p>
        </w:tc>
      </w:tr>
      <w:tr w:rsidR="00FA610F" w:rsidRPr="00A96724" w14:paraId="78B9AE3F" w14:textId="77777777" w:rsidTr="003F2440">
        <w:tc>
          <w:tcPr>
            <w:tcW w:w="2094" w:type="dxa"/>
          </w:tcPr>
          <w:p w14:paraId="4612542A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大三</w:t>
            </w:r>
          </w:p>
        </w:tc>
        <w:tc>
          <w:tcPr>
            <w:tcW w:w="2186" w:type="dxa"/>
          </w:tcPr>
          <w:p w14:paraId="4833A80C" w14:textId="70064890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Pr="00A96724">
              <w:rPr>
                <w:rFonts w:eastAsia="標楷體" w:hint="eastAsia"/>
              </w:rPr>
              <w:t>20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ED526A" w:rsidRPr="00A96724">
              <w:rPr>
                <w:rFonts w:eastAsia="標楷體" w:hint="eastAsia"/>
              </w:rPr>
              <w:t>三</w:t>
            </w:r>
            <w:r w:rsidR="00FA610F" w:rsidRPr="00A96724">
              <w:rPr>
                <w:rFonts w:eastAsia="標楷體"/>
              </w:rPr>
              <w:t>)</w:t>
            </w:r>
            <w:r w:rsidR="00FA610F" w:rsidRPr="00A96724">
              <w:rPr>
                <w:rFonts w:eastAsia="標楷體"/>
                <w:kern w:val="2"/>
                <w:szCs w:val="22"/>
              </w:rPr>
              <w:t>12:30</w:t>
            </w:r>
          </w:p>
        </w:tc>
        <w:tc>
          <w:tcPr>
            <w:tcW w:w="1985" w:type="dxa"/>
            <w:vMerge/>
          </w:tcPr>
          <w:p w14:paraId="00C2B792" w14:textId="77777777" w:rsidR="00FA610F" w:rsidRPr="00A96724" w:rsidRDefault="00FA610F" w:rsidP="000A2465">
            <w:pPr>
              <w:snapToGrid w:val="0"/>
              <w:spacing w:line="240" w:lineRule="exact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409" w:type="dxa"/>
            <w:vMerge/>
          </w:tcPr>
          <w:p w14:paraId="4908FC09" w14:textId="77777777" w:rsidR="00FA610F" w:rsidRPr="00A96724" w:rsidRDefault="00FA610F" w:rsidP="000A2465">
            <w:pPr>
              <w:snapToGrid w:val="0"/>
              <w:spacing w:line="240" w:lineRule="exact"/>
              <w:rPr>
                <w:rFonts w:eastAsia="標楷體"/>
                <w:kern w:val="2"/>
                <w:szCs w:val="22"/>
              </w:rPr>
            </w:pPr>
          </w:p>
        </w:tc>
      </w:tr>
      <w:tr w:rsidR="00FA610F" w:rsidRPr="00A96724" w14:paraId="6590BB94" w14:textId="77777777" w:rsidTr="003F2440">
        <w:tc>
          <w:tcPr>
            <w:tcW w:w="2094" w:type="dxa"/>
          </w:tcPr>
          <w:p w14:paraId="065EAF69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大二</w:t>
            </w:r>
          </w:p>
        </w:tc>
        <w:tc>
          <w:tcPr>
            <w:tcW w:w="2186" w:type="dxa"/>
          </w:tcPr>
          <w:p w14:paraId="797C00D2" w14:textId="378CFFF6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Pr="00A96724">
              <w:rPr>
                <w:rFonts w:eastAsia="標楷體" w:hint="eastAsia"/>
              </w:rPr>
              <w:t>21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ED526A" w:rsidRPr="00A96724">
              <w:rPr>
                <w:rFonts w:eastAsia="標楷體" w:hint="eastAsia"/>
              </w:rPr>
              <w:t>四</w:t>
            </w:r>
            <w:r w:rsidR="00FA610F" w:rsidRPr="00A96724">
              <w:rPr>
                <w:rFonts w:eastAsia="標楷體"/>
              </w:rPr>
              <w:t>)</w:t>
            </w:r>
            <w:r w:rsidR="00FA610F" w:rsidRPr="00A96724">
              <w:rPr>
                <w:rFonts w:eastAsia="標楷體"/>
                <w:kern w:val="2"/>
                <w:szCs w:val="22"/>
              </w:rPr>
              <w:t>12:30</w:t>
            </w:r>
          </w:p>
        </w:tc>
        <w:tc>
          <w:tcPr>
            <w:tcW w:w="1985" w:type="dxa"/>
            <w:vMerge/>
          </w:tcPr>
          <w:p w14:paraId="2538628A" w14:textId="77777777" w:rsidR="00FA610F" w:rsidRPr="00A96724" w:rsidRDefault="00FA610F" w:rsidP="000A2465">
            <w:pPr>
              <w:snapToGrid w:val="0"/>
              <w:spacing w:line="240" w:lineRule="exact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409" w:type="dxa"/>
            <w:vMerge/>
          </w:tcPr>
          <w:p w14:paraId="7F29117C" w14:textId="77777777" w:rsidR="00FA610F" w:rsidRPr="00A96724" w:rsidRDefault="00FA610F" w:rsidP="000A2465">
            <w:pPr>
              <w:snapToGrid w:val="0"/>
              <w:spacing w:line="240" w:lineRule="exact"/>
              <w:rPr>
                <w:rFonts w:eastAsia="標楷體"/>
                <w:kern w:val="2"/>
                <w:szCs w:val="22"/>
              </w:rPr>
            </w:pPr>
          </w:p>
        </w:tc>
      </w:tr>
      <w:tr w:rsidR="00FA610F" w:rsidRPr="00A96724" w14:paraId="38C80A1A" w14:textId="77777777" w:rsidTr="003F2440">
        <w:tc>
          <w:tcPr>
            <w:tcW w:w="2094" w:type="dxa"/>
          </w:tcPr>
          <w:p w14:paraId="7C790E94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/>
                <w:szCs w:val="24"/>
              </w:rPr>
              <w:t>大</w:t>
            </w:r>
            <w:proofErr w:type="gramStart"/>
            <w:r w:rsidRPr="00A96724">
              <w:rPr>
                <w:rFonts w:eastAsia="標楷體"/>
                <w:szCs w:val="24"/>
              </w:rPr>
              <w:t>一</w:t>
            </w:r>
            <w:proofErr w:type="gramEnd"/>
          </w:p>
        </w:tc>
        <w:tc>
          <w:tcPr>
            <w:tcW w:w="2186" w:type="dxa"/>
          </w:tcPr>
          <w:p w14:paraId="4B314099" w14:textId="3090573F" w:rsidR="00FA610F" w:rsidRPr="00A96724" w:rsidRDefault="00854B05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A96724">
              <w:rPr>
                <w:rFonts w:eastAsia="標楷體" w:hint="eastAsia"/>
              </w:rPr>
              <w:t>9</w:t>
            </w:r>
            <w:r w:rsidR="00FA610F" w:rsidRPr="00A96724">
              <w:rPr>
                <w:rFonts w:eastAsia="標楷體"/>
              </w:rPr>
              <w:t>月</w:t>
            </w:r>
            <w:r w:rsidR="000C4BEE" w:rsidRPr="00A96724">
              <w:rPr>
                <w:rFonts w:eastAsia="標楷體" w:hint="eastAsia"/>
              </w:rPr>
              <w:t>2</w:t>
            </w:r>
            <w:r w:rsidRPr="00A96724">
              <w:rPr>
                <w:rFonts w:eastAsia="標楷體" w:hint="eastAsia"/>
              </w:rPr>
              <w:t>2</w:t>
            </w:r>
            <w:r w:rsidR="00FA610F" w:rsidRPr="00A96724">
              <w:rPr>
                <w:rFonts w:eastAsia="標楷體"/>
              </w:rPr>
              <w:t>日</w:t>
            </w:r>
            <w:r w:rsidR="00FA610F" w:rsidRPr="00A96724">
              <w:rPr>
                <w:rFonts w:eastAsia="標楷體"/>
              </w:rPr>
              <w:t>(</w:t>
            </w:r>
            <w:r w:rsidR="00ED526A" w:rsidRPr="00A96724">
              <w:rPr>
                <w:rFonts w:eastAsia="標楷體" w:hint="eastAsia"/>
              </w:rPr>
              <w:t>五</w:t>
            </w:r>
            <w:r w:rsidR="00FA610F" w:rsidRPr="00A96724">
              <w:rPr>
                <w:rFonts w:eastAsia="標楷體"/>
              </w:rPr>
              <w:t>)</w:t>
            </w:r>
            <w:r w:rsidR="00FA610F" w:rsidRPr="00A96724">
              <w:rPr>
                <w:rFonts w:eastAsia="標楷體"/>
                <w:kern w:val="2"/>
                <w:szCs w:val="22"/>
              </w:rPr>
              <w:t>12:30</w:t>
            </w:r>
          </w:p>
        </w:tc>
        <w:tc>
          <w:tcPr>
            <w:tcW w:w="1985" w:type="dxa"/>
            <w:vMerge/>
          </w:tcPr>
          <w:p w14:paraId="3B87F8BC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409" w:type="dxa"/>
            <w:vMerge/>
          </w:tcPr>
          <w:p w14:paraId="6A5E2540" w14:textId="77777777" w:rsidR="00FA610F" w:rsidRPr="00A96724" w:rsidRDefault="00FA610F" w:rsidP="000A2465">
            <w:pPr>
              <w:widowControl/>
              <w:adjustRightInd/>
              <w:snapToGrid w:val="0"/>
              <w:spacing w:line="240" w:lineRule="exact"/>
              <w:textAlignment w:val="auto"/>
              <w:rPr>
                <w:rFonts w:eastAsia="標楷體"/>
                <w:kern w:val="2"/>
                <w:szCs w:val="22"/>
              </w:rPr>
            </w:pPr>
          </w:p>
        </w:tc>
      </w:tr>
    </w:tbl>
    <w:p w14:paraId="6D3858F7" w14:textId="6A9816FD" w:rsidR="000A2465" w:rsidRPr="00A96724" w:rsidRDefault="00AB5816" w:rsidP="00251A4D">
      <w:pPr>
        <w:widowControl/>
        <w:shd w:val="clear" w:color="auto" w:fill="FFFFFF"/>
        <w:adjustRightInd/>
        <w:spacing w:line="240" w:lineRule="auto"/>
        <w:ind w:leftChars="200" w:left="960" w:hangingChars="200" w:hanging="480"/>
        <w:textAlignment w:val="auto"/>
        <w:rPr>
          <w:rFonts w:eastAsia="標楷體"/>
          <w:b/>
          <w:szCs w:val="24"/>
        </w:rPr>
      </w:pPr>
      <w:r w:rsidRPr="00A96724">
        <w:rPr>
          <w:rFonts w:eastAsia="標楷體"/>
          <w:szCs w:val="24"/>
        </w:rPr>
        <w:t>(</w:t>
      </w:r>
      <w:r w:rsidR="00A96724">
        <w:rPr>
          <w:rFonts w:eastAsia="標楷體" w:hint="eastAsia"/>
          <w:szCs w:val="24"/>
        </w:rPr>
        <w:t>三</w:t>
      </w:r>
      <w:r w:rsidRPr="00A96724">
        <w:rPr>
          <w:rFonts w:eastAsia="標楷體"/>
          <w:szCs w:val="24"/>
        </w:rPr>
        <w:t>)</w:t>
      </w:r>
      <w:r w:rsidR="00404E85" w:rsidRPr="00A96724">
        <w:rPr>
          <w:rFonts w:eastAsia="標楷體" w:hint="eastAsia"/>
          <w:b/>
          <w:color w:val="FF0000"/>
          <w:szCs w:val="24"/>
        </w:rPr>
        <w:t>退</w:t>
      </w:r>
      <w:proofErr w:type="gramStart"/>
      <w:r w:rsidR="00404E85" w:rsidRPr="00A96724">
        <w:rPr>
          <w:rFonts w:eastAsia="標楷體" w:hint="eastAsia"/>
          <w:b/>
          <w:color w:val="FF0000"/>
          <w:szCs w:val="24"/>
        </w:rPr>
        <w:t>選</w:t>
      </w:r>
      <w:r w:rsidR="00404E85" w:rsidRPr="00A96724">
        <w:rPr>
          <w:rFonts w:eastAsia="標楷體" w:hint="eastAsia"/>
          <w:szCs w:val="24"/>
        </w:rPr>
        <w:t>線上申請</w:t>
      </w:r>
      <w:proofErr w:type="gramEnd"/>
      <w:r w:rsidR="00404E85" w:rsidRPr="00A96724">
        <w:rPr>
          <w:rFonts w:eastAsia="標楷體"/>
          <w:szCs w:val="24"/>
        </w:rPr>
        <w:t>：</w:t>
      </w:r>
      <w:r w:rsidR="00251A4D" w:rsidRPr="00A96724">
        <w:rPr>
          <w:rFonts w:eastAsia="標楷體" w:hint="eastAsia"/>
          <w:b/>
          <w:szCs w:val="24"/>
        </w:rPr>
        <w:t>退選應自行於</w:t>
      </w:r>
      <w:r w:rsidR="00251A4D" w:rsidRPr="00A96724">
        <w:rPr>
          <w:rFonts w:eastAsia="標楷體" w:hint="eastAsia"/>
          <w:b/>
          <w:color w:val="FF0000"/>
          <w:szCs w:val="24"/>
        </w:rPr>
        <w:t>「網路選課系統」</w:t>
      </w:r>
      <w:r w:rsidR="00251A4D" w:rsidRPr="00A96724">
        <w:rPr>
          <w:rFonts w:eastAsia="標楷體" w:hint="eastAsia"/>
          <w:b/>
          <w:szCs w:val="24"/>
        </w:rPr>
        <w:t>操作，如</w:t>
      </w:r>
      <w:r w:rsidR="00251A4D" w:rsidRPr="00A96724">
        <w:rPr>
          <w:rFonts w:eastAsia="標楷體" w:hint="eastAsia"/>
          <w:b/>
          <w:color w:val="FF0000"/>
          <w:szCs w:val="24"/>
        </w:rPr>
        <w:t>各年級網路加退選第二階段結束後</w:t>
      </w:r>
      <w:r w:rsidR="00251A4D" w:rsidRPr="00A96724">
        <w:rPr>
          <w:rFonts w:eastAsia="標楷體" w:hint="eastAsia"/>
          <w:b/>
          <w:szCs w:val="24"/>
        </w:rPr>
        <w:t>，仍有退選需求，</w:t>
      </w:r>
      <w:r w:rsidR="00962561" w:rsidRPr="00A96724">
        <w:rPr>
          <w:rFonts w:eastAsia="標楷體" w:hint="eastAsia"/>
          <w:b/>
          <w:szCs w:val="24"/>
        </w:rPr>
        <w:t>方</w:t>
      </w:r>
      <w:r w:rsidR="00251A4D" w:rsidRPr="00A96724">
        <w:rPr>
          <w:rFonts w:eastAsia="標楷體" w:hint="eastAsia"/>
          <w:b/>
          <w:szCs w:val="24"/>
        </w:rPr>
        <w:t>可於</w:t>
      </w:r>
      <w:proofErr w:type="gramStart"/>
      <w:r w:rsidR="00251A4D" w:rsidRPr="00A96724">
        <w:rPr>
          <w:rFonts w:eastAsia="標楷體" w:hint="eastAsia"/>
          <w:b/>
          <w:szCs w:val="24"/>
        </w:rPr>
        <w:t>上表各學制</w:t>
      </w:r>
      <w:proofErr w:type="gramEnd"/>
      <w:r w:rsidR="00251A4D" w:rsidRPr="00A96724">
        <w:rPr>
          <w:rFonts w:eastAsia="標楷體" w:hint="eastAsia"/>
          <w:b/>
          <w:szCs w:val="24"/>
        </w:rPr>
        <w:t>截止時間前，</w:t>
      </w:r>
      <w:r w:rsidR="00B55687" w:rsidRPr="00A96724">
        <w:rPr>
          <w:rFonts w:eastAsia="標楷體" w:hint="eastAsia"/>
          <w:b/>
          <w:szCs w:val="24"/>
        </w:rPr>
        <w:t>於</w:t>
      </w:r>
      <w:r w:rsidR="00774F49" w:rsidRPr="00A96724">
        <w:rPr>
          <w:rFonts w:eastAsia="標楷體" w:hint="eastAsia"/>
          <w:b/>
          <w:szCs w:val="24"/>
        </w:rPr>
        <w:t>「選課</w:t>
      </w:r>
      <w:proofErr w:type="gramStart"/>
      <w:r w:rsidR="00774F49" w:rsidRPr="00A96724">
        <w:rPr>
          <w:rFonts w:eastAsia="標楷體" w:hint="eastAsia"/>
          <w:b/>
          <w:szCs w:val="24"/>
        </w:rPr>
        <w:t>加簽暨報告</w:t>
      </w:r>
      <w:proofErr w:type="gramEnd"/>
      <w:r w:rsidR="00774F49" w:rsidRPr="00A96724">
        <w:rPr>
          <w:rFonts w:eastAsia="標楷體" w:hint="eastAsia"/>
          <w:b/>
          <w:szCs w:val="24"/>
        </w:rPr>
        <w:t>加退登記系統」</w:t>
      </w:r>
      <w:r w:rsidR="00251A4D" w:rsidRPr="00A96724">
        <w:rPr>
          <w:rFonts w:eastAsia="標楷體" w:hint="eastAsia"/>
          <w:b/>
          <w:szCs w:val="24"/>
        </w:rPr>
        <w:t>申請退選。</w:t>
      </w:r>
    </w:p>
    <w:p w14:paraId="25B9ED8C" w14:textId="1912E911" w:rsidR="00AB5816" w:rsidRPr="00A96724" w:rsidRDefault="00AB5816" w:rsidP="00F82B48">
      <w:pPr>
        <w:widowControl/>
        <w:shd w:val="clear" w:color="auto" w:fill="FFFFFF"/>
        <w:adjustRightInd/>
        <w:spacing w:line="240" w:lineRule="auto"/>
        <w:ind w:leftChars="200"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="00404E85" w:rsidRPr="00A96724">
        <w:rPr>
          <w:rFonts w:eastAsia="標楷體" w:hint="eastAsia"/>
          <w:szCs w:val="24"/>
        </w:rPr>
        <w:t>四</w:t>
      </w:r>
      <w:r w:rsidRPr="00A96724">
        <w:rPr>
          <w:rFonts w:eastAsia="標楷體"/>
          <w:szCs w:val="24"/>
        </w:rPr>
        <w:t>)</w:t>
      </w:r>
      <w:r w:rsidR="00F82B48" w:rsidRPr="00A96724">
        <w:rPr>
          <w:rFonts w:eastAsia="標楷體"/>
          <w:szCs w:val="24"/>
        </w:rPr>
        <w:t>可</w:t>
      </w:r>
      <w:proofErr w:type="gramStart"/>
      <w:r w:rsidR="00F82B48" w:rsidRPr="00A96724">
        <w:rPr>
          <w:rFonts w:eastAsia="標楷體"/>
          <w:szCs w:val="24"/>
        </w:rPr>
        <w:t>申請線上加</w:t>
      </w:r>
      <w:proofErr w:type="gramEnd"/>
      <w:r w:rsidR="00F82B48" w:rsidRPr="00A96724">
        <w:rPr>
          <w:rFonts w:eastAsia="標楷體"/>
          <w:szCs w:val="24"/>
        </w:rPr>
        <w:t>簽的</w:t>
      </w:r>
      <w:r w:rsidR="006A2CA1" w:rsidRPr="00A96724">
        <w:rPr>
          <w:rFonts w:eastAsia="標楷體" w:hint="eastAsia"/>
          <w:szCs w:val="24"/>
        </w:rPr>
        <w:t>課程</w:t>
      </w:r>
      <w:r w:rsidR="008711F1" w:rsidRPr="00A96724">
        <w:rPr>
          <w:rFonts w:eastAsia="標楷體"/>
          <w:szCs w:val="24"/>
        </w:rPr>
        <w:t>：</w:t>
      </w:r>
    </w:p>
    <w:p w14:paraId="35B8E57A" w14:textId="79EE2368" w:rsidR="00E20521" w:rsidRPr="00A96724" w:rsidRDefault="004911C0" w:rsidP="00F82B48">
      <w:pPr>
        <w:pStyle w:val="a3"/>
        <w:widowControl/>
        <w:shd w:val="clear" w:color="auto" w:fill="FFFFFF"/>
        <w:adjustRightInd/>
        <w:spacing w:line="240" w:lineRule="auto"/>
        <w:ind w:leftChars="300" w:left="120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１</w:t>
      </w:r>
      <w:r w:rsidR="00F84440" w:rsidRPr="00A96724">
        <w:rPr>
          <w:rFonts w:eastAsia="標楷體"/>
          <w:szCs w:val="24"/>
        </w:rPr>
        <w:t>、</w:t>
      </w:r>
      <w:r w:rsidR="00F84440" w:rsidRPr="00A96724">
        <w:rPr>
          <w:rFonts w:eastAsia="標楷體"/>
          <w:b/>
          <w:szCs w:val="24"/>
        </w:rPr>
        <w:t>必修課程</w:t>
      </w:r>
      <w:r w:rsidR="006A2CA1" w:rsidRPr="00A96724">
        <w:rPr>
          <w:rFonts w:eastAsia="標楷體" w:hint="eastAsia"/>
          <w:szCs w:val="24"/>
        </w:rPr>
        <w:t>(</w:t>
      </w:r>
      <w:r w:rsidR="006A2CA1" w:rsidRPr="00A96724">
        <w:rPr>
          <w:rFonts w:eastAsia="標楷體" w:hint="eastAsia"/>
          <w:szCs w:val="24"/>
        </w:rPr>
        <w:t>下列</w:t>
      </w:r>
      <w:r w:rsidR="006A2CA1" w:rsidRPr="00A96724">
        <w:rPr>
          <w:rFonts w:eastAsia="標楷體" w:hint="eastAsia"/>
          <w:szCs w:val="24"/>
        </w:rPr>
        <w:t>(1)-(5)</w:t>
      </w:r>
      <w:r w:rsidR="00394B0F" w:rsidRPr="00A96724">
        <w:rPr>
          <w:rFonts w:eastAsia="標楷體" w:hint="eastAsia"/>
          <w:szCs w:val="24"/>
        </w:rPr>
        <w:t>課程</w:t>
      </w:r>
      <w:r w:rsidR="006A2CA1" w:rsidRPr="00A96724">
        <w:rPr>
          <w:rFonts w:eastAsia="標楷體" w:hint="eastAsia"/>
          <w:szCs w:val="24"/>
        </w:rPr>
        <w:t>依規定辦理</w:t>
      </w:r>
      <w:r w:rsidR="006A2CA1" w:rsidRPr="00A96724">
        <w:rPr>
          <w:rFonts w:eastAsia="標楷體" w:hint="eastAsia"/>
          <w:szCs w:val="24"/>
        </w:rPr>
        <w:t>)</w:t>
      </w:r>
      <w:r w:rsidR="00F84440" w:rsidRPr="00A96724">
        <w:rPr>
          <w:rFonts w:eastAsia="標楷體"/>
          <w:szCs w:val="24"/>
        </w:rPr>
        <w:t>：</w:t>
      </w:r>
      <w:r w:rsidR="00F446EA" w:rsidRPr="00A96724">
        <w:rPr>
          <w:rFonts w:eastAsia="標楷體"/>
          <w:szCs w:val="24"/>
        </w:rPr>
        <w:t xml:space="preserve"> </w:t>
      </w:r>
    </w:p>
    <w:p w14:paraId="49351CDB" w14:textId="0A02A3A3" w:rsidR="00E20521" w:rsidRPr="00A96724" w:rsidRDefault="00E20521" w:rsidP="00E20521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１</w:t>
      </w:r>
      <w:r w:rsidRPr="00A96724">
        <w:rPr>
          <w:rFonts w:eastAsia="標楷體"/>
          <w:szCs w:val="24"/>
        </w:rPr>
        <w:t>)</w:t>
      </w:r>
      <w:r w:rsidR="0093549E" w:rsidRPr="00A96724">
        <w:rPr>
          <w:rFonts w:eastAsia="標楷體"/>
          <w:szCs w:val="24"/>
        </w:rPr>
        <w:t xml:space="preserve"> </w:t>
      </w:r>
      <w:proofErr w:type="gramStart"/>
      <w:r w:rsidR="00F84440" w:rsidRPr="00A96724">
        <w:rPr>
          <w:rFonts w:eastAsia="標楷體"/>
          <w:b/>
          <w:bCs/>
          <w:color w:val="FF0000"/>
          <w:szCs w:val="24"/>
        </w:rPr>
        <w:t>體育課</w:t>
      </w:r>
      <w:r w:rsidR="00F84440" w:rsidRPr="00A96724">
        <w:rPr>
          <w:rFonts w:eastAsia="標楷體"/>
          <w:szCs w:val="24"/>
        </w:rPr>
        <w:t>無加</w:t>
      </w:r>
      <w:proofErr w:type="gramEnd"/>
      <w:r w:rsidR="00F84440" w:rsidRPr="00A96724">
        <w:rPr>
          <w:rFonts w:eastAsia="標楷體"/>
          <w:szCs w:val="24"/>
        </w:rPr>
        <w:t>簽</w:t>
      </w:r>
      <w:r w:rsidRPr="00A96724">
        <w:rPr>
          <w:rFonts w:eastAsia="標楷體" w:hint="eastAsia"/>
          <w:szCs w:val="24"/>
        </w:rPr>
        <w:t>。</w:t>
      </w:r>
    </w:p>
    <w:p w14:paraId="76D94B7D" w14:textId="224C4CAE" w:rsidR="00E20521" w:rsidRPr="00A96724" w:rsidRDefault="00E20521" w:rsidP="00E20521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２</w:t>
      </w:r>
      <w:r w:rsidRPr="00A96724">
        <w:rPr>
          <w:rFonts w:eastAsia="標楷體"/>
          <w:szCs w:val="24"/>
        </w:rPr>
        <w:t>)</w:t>
      </w:r>
      <w:r w:rsidR="0093549E" w:rsidRPr="00A96724">
        <w:rPr>
          <w:rFonts w:eastAsia="標楷體"/>
          <w:szCs w:val="24"/>
        </w:rPr>
        <w:t xml:space="preserve"> </w:t>
      </w:r>
      <w:r w:rsidR="001D498D" w:rsidRPr="00A96724">
        <w:rPr>
          <w:rFonts w:eastAsia="標楷體" w:hint="eastAsia"/>
          <w:szCs w:val="24"/>
        </w:rPr>
        <w:t>「</w:t>
      </w:r>
      <w:r w:rsidR="00F84440" w:rsidRPr="00A96724">
        <w:rPr>
          <w:rFonts w:eastAsia="標楷體"/>
          <w:b/>
          <w:bCs/>
          <w:color w:val="FF0000"/>
          <w:szCs w:val="24"/>
        </w:rPr>
        <w:t>英文</w:t>
      </w:r>
      <w:r w:rsidR="00F84440" w:rsidRPr="00A96724">
        <w:rPr>
          <w:rFonts w:eastAsia="標楷體"/>
          <w:b/>
          <w:bCs/>
          <w:color w:val="FF0000"/>
          <w:szCs w:val="24"/>
        </w:rPr>
        <w:t>(</w:t>
      </w:r>
      <w:proofErr w:type="gramStart"/>
      <w:r w:rsidR="00F84440" w:rsidRPr="00A96724">
        <w:rPr>
          <w:rFonts w:eastAsia="標楷體"/>
          <w:b/>
          <w:bCs/>
          <w:color w:val="FF0000"/>
          <w:szCs w:val="24"/>
        </w:rPr>
        <w:t>一</w:t>
      </w:r>
      <w:proofErr w:type="gramEnd"/>
      <w:r w:rsidR="00F84440" w:rsidRPr="00A96724">
        <w:rPr>
          <w:rFonts w:eastAsia="標楷體"/>
          <w:b/>
          <w:bCs/>
          <w:color w:val="FF0000"/>
          <w:szCs w:val="24"/>
        </w:rPr>
        <w:t>)</w:t>
      </w:r>
      <w:r w:rsidR="001D498D" w:rsidRPr="00A96724">
        <w:rPr>
          <w:rFonts w:eastAsia="標楷體" w:hint="eastAsia"/>
          <w:szCs w:val="24"/>
        </w:rPr>
        <w:t>」</w:t>
      </w:r>
      <w:r w:rsidR="00F84440" w:rsidRPr="00A96724">
        <w:rPr>
          <w:rFonts w:eastAsia="標楷體"/>
          <w:szCs w:val="24"/>
        </w:rPr>
        <w:t>、</w:t>
      </w:r>
      <w:r w:rsidR="001D498D" w:rsidRPr="00A96724">
        <w:rPr>
          <w:rFonts w:eastAsia="標楷體" w:hint="eastAsia"/>
          <w:szCs w:val="24"/>
        </w:rPr>
        <w:t>「</w:t>
      </w:r>
      <w:r w:rsidR="001D498D" w:rsidRPr="00A96724">
        <w:rPr>
          <w:rFonts w:eastAsia="標楷體"/>
          <w:b/>
          <w:bCs/>
          <w:color w:val="FF0000"/>
          <w:szCs w:val="24"/>
        </w:rPr>
        <w:t>英文</w:t>
      </w:r>
      <w:r w:rsidR="00F84440" w:rsidRPr="00A96724">
        <w:rPr>
          <w:rFonts w:eastAsia="標楷體"/>
          <w:b/>
          <w:bCs/>
          <w:color w:val="FF0000"/>
          <w:szCs w:val="24"/>
        </w:rPr>
        <w:t>(</w:t>
      </w:r>
      <w:r w:rsidR="00F84440" w:rsidRPr="00A96724">
        <w:rPr>
          <w:rFonts w:eastAsia="標楷體"/>
          <w:b/>
          <w:bCs/>
          <w:color w:val="FF0000"/>
          <w:szCs w:val="24"/>
        </w:rPr>
        <w:t>二</w:t>
      </w:r>
      <w:r w:rsidR="00F84440" w:rsidRPr="00A96724">
        <w:rPr>
          <w:rFonts w:eastAsia="標楷體"/>
          <w:b/>
          <w:bCs/>
          <w:color w:val="FF0000"/>
          <w:szCs w:val="24"/>
        </w:rPr>
        <w:t>)</w:t>
      </w:r>
      <w:r w:rsidR="001D498D" w:rsidRPr="00A96724">
        <w:rPr>
          <w:rFonts w:eastAsia="標楷體" w:hint="eastAsia"/>
          <w:szCs w:val="24"/>
        </w:rPr>
        <w:t>」</w:t>
      </w:r>
      <w:r w:rsidR="001D498D" w:rsidRPr="00A96724">
        <w:rPr>
          <w:rFonts w:eastAsia="標楷體"/>
          <w:szCs w:val="24"/>
        </w:rPr>
        <w:t>、</w:t>
      </w:r>
      <w:r w:rsidR="001D498D" w:rsidRPr="00A96724">
        <w:rPr>
          <w:rFonts w:eastAsia="標楷體" w:hint="eastAsia"/>
          <w:szCs w:val="24"/>
        </w:rPr>
        <w:t>「</w:t>
      </w:r>
      <w:r w:rsidR="001D498D" w:rsidRPr="00A96724">
        <w:rPr>
          <w:rFonts w:eastAsia="標楷體" w:hint="eastAsia"/>
          <w:b/>
          <w:bCs/>
          <w:color w:val="FF0000"/>
          <w:szCs w:val="24"/>
        </w:rPr>
        <w:t>進修英文</w:t>
      </w:r>
      <w:r w:rsidR="001D498D" w:rsidRPr="00A96724">
        <w:rPr>
          <w:rFonts w:eastAsia="標楷體" w:hint="eastAsia"/>
          <w:szCs w:val="24"/>
        </w:rPr>
        <w:t>」</w:t>
      </w:r>
      <w:r w:rsidR="00F84440" w:rsidRPr="00A96724">
        <w:rPr>
          <w:rFonts w:eastAsia="標楷體"/>
          <w:szCs w:val="24"/>
        </w:rPr>
        <w:t>詳英文系網頁</w:t>
      </w:r>
      <w:r w:rsidR="00A20D04" w:rsidRPr="00A96724">
        <w:rPr>
          <w:rFonts w:eastAsia="標楷體"/>
          <w:b/>
          <w:szCs w:val="24"/>
        </w:rPr>
        <w:sym w:font="Wingdings" w:char="F0E0"/>
      </w:r>
      <w:r w:rsidR="00F84440" w:rsidRPr="00A96724">
        <w:rPr>
          <w:rFonts w:eastAsia="標楷體"/>
          <w:szCs w:val="24"/>
        </w:rPr>
        <w:t>通識外語學門公告辦理</w:t>
      </w:r>
      <w:r w:rsidRPr="00A96724">
        <w:rPr>
          <w:rFonts w:eastAsia="標楷體" w:hint="eastAsia"/>
          <w:szCs w:val="24"/>
        </w:rPr>
        <w:t>。</w:t>
      </w:r>
    </w:p>
    <w:p w14:paraId="68DAEA66" w14:textId="23953702" w:rsidR="00AB5816" w:rsidRPr="00A96724" w:rsidRDefault="00E20521" w:rsidP="00E20521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３</w:t>
      </w:r>
      <w:r w:rsidRPr="00A96724">
        <w:rPr>
          <w:rFonts w:eastAsia="標楷體"/>
          <w:szCs w:val="24"/>
        </w:rPr>
        <w:t>)</w:t>
      </w:r>
      <w:r w:rsidR="0093549E" w:rsidRPr="00A96724">
        <w:rPr>
          <w:rFonts w:eastAsia="標楷體"/>
          <w:szCs w:val="24"/>
        </w:rPr>
        <w:t xml:space="preserve"> </w:t>
      </w:r>
      <w:r w:rsidR="004911C0" w:rsidRPr="00A96724">
        <w:rPr>
          <w:rFonts w:eastAsia="標楷體"/>
          <w:b/>
          <w:bCs/>
          <w:color w:val="FF0000"/>
          <w:szCs w:val="24"/>
        </w:rPr>
        <w:t>法</w:t>
      </w:r>
      <w:r w:rsidR="00842F09" w:rsidRPr="00A96724">
        <w:rPr>
          <w:rFonts w:eastAsia="標楷體"/>
          <w:b/>
          <w:bCs/>
          <w:color w:val="FF0000"/>
          <w:szCs w:val="24"/>
        </w:rPr>
        <w:t>文系、</w:t>
      </w:r>
      <w:r w:rsidR="004911C0" w:rsidRPr="00A96724">
        <w:rPr>
          <w:rFonts w:eastAsia="標楷體"/>
          <w:b/>
          <w:bCs/>
          <w:color w:val="FF0000"/>
          <w:szCs w:val="24"/>
        </w:rPr>
        <w:t>西語系</w:t>
      </w:r>
      <w:r w:rsidR="0027230D" w:rsidRPr="00A96724">
        <w:rPr>
          <w:rFonts w:eastAsia="標楷體" w:hint="eastAsia"/>
          <w:b/>
          <w:bCs/>
          <w:color w:val="FF0000"/>
        </w:rPr>
        <w:t>和日文系</w:t>
      </w:r>
      <w:r w:rsidR="004911C0" w:rsidRPr="00A96724">
        <w:rPr>
          <w:rFonts w:eastAsia="標楷體"/>
          <w:szCs w:val="24"/>
        </w:rPr>
        <w:t>專業</w:t>
      </w:r>
      <w:r w:rsidR="00842F09" w:rsidRPr="00A96724">
        <w:rPr>
          <w:rFonts w:eastAsia="標楷體"/>
          <w:szCs w:val="24"/>
        </w:rPr>
        <w:t>分組必修</w:t>
      </w:r>
      <w:proofErr w:type="gramStart"/>
      <w:r w:rsidR="00842F09" w:rsidRPr="00A96724">
        <w:rPr>
          <w:rFonts w:eastAsia="標楷體"/>
          <w:szCs w:val="24"/>
        </w:rPr>
        <w:t>課</w:t>
      </w:r>
      <w:r w:rsidR="000B4D50" w:rsidRPr="00A96724">
        <w:rPr>
          <w:rFonts w:eastAsia="標楷體"/>
          <w:szCs w:val="24"/>
        </w:rPr>
        <w:t>詳各</w:t>
      </w:r>
      <w:proofErr w:type="gramEnd"/>
      <w:r w:rsidR="000B4D50" w:rsidRPr="00A96724">
        <w:rPr>
          <w:rFonts w:eastAsia="標楷體"/>
          <w:szCs w:val="24"/>
        </w:rPr>
        <w:t>學系網頁公告辦理</w:t>
      </w:r>
      <w:r w:rsidR="00F84440" w:rsidRPr="00A96724">
        <w:rPr>
          <w:rFonts w:eastAsia="標楷體"/>
          <w:szCs w:val="24"/>
        </w:rPr>
        <w:t>。</w:t>
      </w:r>
    </w:p>
    <w:p w14:paraId="4A45E3FE" w14:textId="360C1495" w:rsidR="00E20521" w:rsidRPr="00A96724" w:rsidRDefault="00E20521" w:rsidP="0093549E">
      <w:pPr>
        <w:pStyle w:val="a3"/>
        <w:widowControl/>
        <w:shd w:val="clear" w:color="auto" w:fill="FFFFFF"/>
        <w:adjustRightInd/>
        <w:spacing w:line="240" w:lineRule="auto"/>
        <w:ind w:leftChars="470" w:left="1608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 w:hint="eastAsia"/>
          <w:szCs w:val="24"/>
        </w:rPr>
        <w:t>４</w:t>
      </w:r>
      <w:r w:rsidRPr="00A96724">
        <w:rPr>
          <w:rFonts w:eastAsia="標楷體"/>
          <w:szCs w:val="24"/>
        </w:rPr>
        <w:t>)</w:t>
      </w:r>
      <w:r w:rsidR="0093549E" w:rsidRPr="00A96724">
        <w:rPr>
          <w:rFonts w:eastAsia="標楷體"/>
          <w:szCs w:val="24"/>
        </w:rPr>
        <w:t xml:space="preserve"> </w:t>
      </w:r>
      <w:r w:rsidR="007733DC" w:rsidRPr="00A96724">
        <w:rPr>
          <w:rFonts w:eastAsia="標楷體" w:hint="eastAsia"/>
          <w:szCs w:val="24"/>
        </w:rPr>
        <w:t>「</w:t>
      </w:r>
      <w:r w:rsidR="007733DC" w:rsidRPr="00A96724">
        <w:rPr>
          <w:rFonts w:eastAsia="標楷體" w:hint="eastAsia"/>
          <w:b/>
          <w:bCs/>
          <w:color w:val="FF0000"/>
          <w:szCs w:val="24"/>
        </w:rPr>
        <w:t>校園與社區服務學習</w:t>
      </w:r>
      <w:r w:rsidR="007733DC" w:rsidRPr="00A96724">
        <w:rPr>
          <w:rFonts w:eastAsia="標楷體" w:hint="eastAsia"/>
          <w:szCs w:val="24"/>
        </w:rPr>
        <w:t>」無線上加簽，</w:t>
      </w:r>
      <w:r w:rsidRPr="00A96724">
        <w:rPr>
          <w:rFonts w:eastAsia="標楷體" w:hint="eastAsia"/>
          <w:szCs w:val="24"/>
        </w:rPr>
        <w:t>日間學制</w:t>
      </w:r>
      <w:r w:rsidR="00403A7B" w:rsidRPr="00A96724">
        <w:rPr>
          <w:rFonts w:eastAsia="標楷體" w:hint="eastAsia"/>
          <w:szCs w:val="24"/>
        </w:rPr>
        <w:t>大</w:t>
      </w:r>
      <w:proofErr w:type="gramStart"/>
      <w:r w:rsidR="00403A7B" w:rsidRPr="00A96724">
        <w:rPr>
          <w:rFonts w:eastAsia="標楷體" w:hint="eastAsia"/>
          <w:szCs w:val="24"/>
        </w:rPr>
        <w:t>學部</w:t>
      </w:r>
      <w:r w:rsidRPr="00A96724">
        <w:rPr>
          <w:rFonts w:eastAsia="標楷體" w:hint="eastAsia"/>
          <w:szCs w:val="24"/>
        </w:rPr>
        <w:t>欲補</w:t>
      </w:r>
      <w:proofErr w:type="gramEnd"/>
      <w:r w:rsidRPr="00A96724">
        <w:rPr>
          <w:rFonts w:eastAsia="標楷體" w:hint="eastAsia"/>
          <w:szCs w:val="24"/>
        </w:rPr>
        <w:t>（重）修之同學，請於開學第</w:t>
      </w:r>
      <w:r w:rsidRPr="00A96724">
        <w:rPr>
          <w:rFonts w:eastAsia="標楷體" w:hint="eastAsia"/>
          <w:szCs w:val="24"/>
        </w:rPr>
        <w:t>1</w:t>
      </w:r>
      <w:proofErr w:type="gramStart"/>
      <w:r w:rsidRPr="00A96724">
        <w:rPr>
          <w:rFonts w:eastAsia="標楷體" w:hint="eastAsia"/>
          <w:szCs w:val="24"/>
        </w:rPr>
        <w:t>週</w:t>
      </w:r>
      <w:proofErr w:type="gramEnd"/>
      <w:r w:rsidRPr="00A96724">
        <w:rPr>
          <w:rFonts w:eastAsia="標楷體" w:hint="eastAsia"/>
          <w:szCs w:val="24"/>
        </w:rPr>
        <w:t>上課前與授課教官</w:t>
      </w:r>
      <w:r w:rsidR="007733DC" w:rsidRPr="00A96724">
        <w:rPr>
          <w:rFonts w:eastAsia="標楷體" w:hint="eastAsia"/>
          <w:szCs w:val="24"/>
        </w:rPr>
        <w:t>登記</w:t>
      </w:r>
      <w:r w:rsidR="00EF55D7" w:rsidRPr="00A96724">
        <w:rPr>
          <w:rFonts w:eastAsia="標楷體" w:hint="eastAsia"/>
          <w:szCs w:val="24"/>
        </w:rPr>
        <w:t>(</w:t>
      </w:r>
      <w:r w:rsidRPr="00A96724">
        <w:rPr>
          <w:rFonts w:eastAsia="標楷體" w:hint="eastAsia"/>
          <w:szCs w:val="24"/>
        </w:rPr>
        <w:t>分機</w:t>
      </w:r>
      <w:r w:rsidR="00DD45D8" w:rsidRPr="00A96724">
        <w:rPr>
          <w:rFonts w:eastAsia="標楷體" w:hint="eastAsia"/>
          <w:szCs w:val="24"/>
        </w:rPr>
        <w:t>3716</w:t>
      </w:r>
      <w:r w:rsidR="00EF55D7" w:rsidRPr="00A96724">
        <w:rPr>
          <w:rFonts w:eastAsia="標楷體" w:hint="eastAsia"/>
          <w:szCs w:val="24"/>
        </w:rPr>
        <w:t>)</w:t>
      </w:r>
      <w:r w:rsidR="00EF55D7" w:rsidRPr="00A96724">
        <w:rPr>
          <w:rFonts w:eastAsia="標楷體" w:hint="eastAsia"/>
          <w:szCs w:val="24"/>
        </w:rPr>
        <w:t>，</w:t>
      </w:r>
      <w:proofErr w:type="gramStart"/>
      <w:r w:rsidR="00EF55D7" w:rsidRPr="00A96724">
        <w:rPr>
          <w:rFonts w:eastAsia="標楷體" w:hint="eastAsia"/>
          <w:b/>
          <w:bCs/>
          <w:color w:val="FF0000"/>
          <w:szCs w:val="24"/>
        </w:rPr>
        <w:t>最遲請於</w:t>
      </w:r>
      <w:proofErr w:type="gramEnd"/>
      <w:r w:rsidR="00854B05" w:rsidRPr="00A96724">
        <w:rPr>
          <w:rFonts w:eastAsia="標楷體" w:hint="eastAsia"/>
          <w:b/>
          <w:bCs/>
          <w:color w:val="FF0000"/>
          <w:szCs w:val="24"/>
        </w:rPr>
        <w:t>9</w:t>
      </w:r>
      <w:r w:rsidR="00EF55D7" w:rsidRPr="00A96724">
        <w:rPr>
          <w:rFonts w:eastAsia="標楷體" w:hint="eastAsia"/>
          <w:b/>
          <w:bCs/>
          <w:color w:val="FF0000"/>
          <w:szCs w:val="24"/>
        </w:rPr>
        <w:t>月</w:t>
      </w:r>
      <w:r w:rsidR="00EF55D7" w:rsidRPr="00A96724">
        <w:rPr>
          <w:rFonts w:eastAsia="標楷體" w:hint="eastAsia"/>
          <w:b/>
          <w:bCs/>
          <w:color w:val="FF0000"/>
          <w:szCs w:val="24"/>
        </w:rPr>
        <w:t>2</w:t>
      </w:r>
      <w:r w:rsidR="00854B05" w:rsidRPr="00A96724">
        <w:rPr>
          <w:rFonts w:eastAsia="標楷體" w:hint="eastAsia"/>
          <w:b/>
          <w:bCs/>
          <w:color w:val="FF0000"/>
          <w:szCs w:val="24"/>
        </w:rPr>
        <w:t>2</w:t>
      </w:r>
      <w:r w:rsidR="00EF55D7" w:rsidRPr="00A96724">
        <w:rPr>
          <w:rFonts w:eastAsia="標楷體" w:hint="eastAsia"/>
          <w:b/>
          <w:bCs/>
          <w:color w:val="FF0000"/>
          <w:szCs w:val="24"/>
        </w:rPr>
        <w:t>日</w:t>
      </w:r>
      <w:r w:rsidR="00BB4159" w:rsidRPr="00A96724">
        <w:rPr>
          <w:rFonts w:eastAsia="標楷體" w:hint="eastAsia"/>
          <w:b/>
          <w:bCs/>
          <w:color w:val="FF0000"/>
          <w:szCs w:val="24"/>
        </w:rPr>
        <w:t>(</w:t>
      </w:r>
      <w:r w:rsidR="00BB4159" w:rsidRPr="00A96724">
        <w:rPr>
          <w:rFonts w:eastAsia="標楷體" w:hint="eastAsia"/>
          <w:b/>
          <w:bCs/>
          <w:color w:val="FF0000"/>
          <w:szCs w:val="24"/>
        </w:rPr>
        <w:t>五</w:t>
      </w:r>
      <w:r w:rsidR="00BB4159" w:rsidRPr="00A96724">
        <w:rPr>
          <w:rFonts w:eastAsia="標楷體" w:hint="eastAsia"/>
          <w:b/>
          <w:bCs/>
          <w:color w:val="FF0000"/>
          <w:szCs w:val="24"/>
        </w:rPr>
        <w:t>)</w:t>
      </w:r>
      <w:r w:rsidR="00EF55D7" w:rsidRPr="00A96724">
        <w:rPr>
          <w:rFonts w:eastAsia="標楷體" w:hint="eastAsia"/>
          <w:b/>
          <w:bCs/>
          <w:color w:val="FF0000"/>
          <w:szCs w:val="24"/>
        </w:rPr>
        <w:t>前完成</w:t>
      </w:r>
      <w:r w:rsidRPr="00A96724">
        <w:rPr>
          <w:rFonts w:eastAsia="標楷體" w:hint="eastAsia"/>
          <w:szCs w:val="24"/>
        </w:rPr>
        <w:t>。</w:t>
      </w:r>
    </w:p>
    <w:p w14:paraId="1BA96854" w14:textId="21672CB8" w:rsidR="002354B5" w:rsidRPr="00A96724" w:rsidRDefault="002354B5" w:rsidP="0093549E">
      <w:pPr>
        <w:pStyle w:val="a3"/>
        <w:widowControl/>
        <w:shd w:val="clear" w:color="auto" w:fill="FFFFFF"/>
        <w:adjustRightInd/>
        <w:spacing w:line="240" w:lineRule="auto"/>
        <w:ind w:leftChars="470" w:left="1608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 w:hint="eastAsia"/>
          <w:szCs w:val="24"/>
        </w:rPr>
        <w:t>(</w:t>
      </w:r>
      <w:r w:rsidRPr="00A96724">
        <w:rPr>
          <w:rFonts w:eastAsia="標楷體" w:hint="eastAsia"/>
          <w:szCs w:val="24"/>
        </w:rPr>
        <w:t>５</w:t>
      </w:r>
      <w:r w:rsidRPr="00A96724">
        <w:rPr>
          <w:rFonts w:eastAsia="標楷體" w:hint="eastAsia"/>
          <w:szCs w:val="24"/>
        </w:rPr>
        <w:t>)</w:t>
      </w:r>
      <w:r w:rsidRPr="00A96724">
        <w:rPr>
          <w:rFonts w:ascii="Verdana" w:hAnsi="Verdana" w:cs="新細明體" w:hint="eastAsia"/>
          <w:b/>
          <w:bCs/>
          <w:color w:val="FF0000"/>
          <w:szCs w:val="24"/>
        </w:rPr>
        <w:t xml:space="preserve"> </w:t>
      </w:r>
      <w:r w:rsidR="00FF0F39" w:rsidRPr="00A96724">
        <w:rPr>
          <w:rFonts w:ascii="標楷體" w:eastAsia="標楷體" w:hAnsi="標楷體" w:hint="eastAsia"/>
          <w:szCs w:val="24"/>
        </w:rPr>
        <w:t>「</w:t>
      </w:r>
      <w:r w:rsidRPr="00A96724">
        <w:rPr>
          <w:rFonts w:eastAsia="標楷體" w:hint="eastAsia"/>
          <w:szCs w:val="24"/>
        </w:rPr>
        <w:t>社團學習與實作</w:t>
      </w:r>
      <w:r w:rsidRPr="00A96724">
        <w:rPr>
          <w:rFonts w:eastAsia="標楷體"/>
          <w:szCs w:val="24"/>
        </w:rPr>
        <w:t>-</w:t>
      </w:r>
      <w:r w:rsidRPr="00A96724">
        <w:rPr>
          <w:rFonts w:eastAsia="標楷體" w:hint="eastAsia"/>
          <w:szCs w:val="24"/>
        </w:rPr>
        <w:t>入門課程</w:t>
      </w:r>
      <w:r w:rsidR="00FF0F39" w:rsidRPr="00A96724">
        <w:rPr>
          <w:rFonts w:eastAsia="標楷體" w:hint="eastAsia"/>
          <w:szCs w:val="24"/>
        </w:rPr>
        <w:t>」</w:t>
      </w:r>
      <w:r w:rsidRPr="00A96724">
        <w:rPr>
          <w:rFonts w:eastAsia="標楷體" w:hint="eastAsia"/>
          <w:szCs w:val="24"/>
        </w:rPr>
        <w:t>：限</w:t>
      </w:r>
      <w:proofErr w:type="gramStart"/>
      <w:r w:rsidRPr="00A96724">
        <w:rPr>
          <w:rFonts w:eastAsia="標楷體" w:hint="eastAsia"/>
          <w:szCs w:val="24"/>
        </w:rPr>
        <w:t>日間部大</w:t>
      </w:r>
      <w:proofErr w:type="gramEnd"/>
      <w:r w:rsidRPr="00A96724">
        <w:rPr>
          <w:rFonts w:eastAsia="標楷體" w:hint="eastAsia"/>
          <w:szCs w:val="24"/>
        </w:rPr>
        <w:t>二</w:t>
      </w:r>
      <w:r w:rsidRPr="00A96724">
        <w:rPr>
          <w:rFonts w:eastAsia="標楷體"/>
          <w:szCs w:val="24"/>
        </w:rPr>
        <w:t>(</w:t>
      </w:r>
      <w:r w:rsidRPr="00A96724">
        <w:rPr>
          <w:rFonts w:eastAsia="標楷體" w:hint="eastAsia"/>
          <w:szCs w:val="24"/>
        </w:rPr>
        <w:t>含</w:t>
      </w:r>
      <w:r w:rsidRPr="00A96724">
        <w:rPr>
          <w:rFonts w:eastAsia="標楷體"/>
          <w:szCs w:val="24"/>
        </w:rPr>
        <w:t>)</w:t>
      </w:r>
      <w:r w:rsidRPr="00A96724">
        <w:rPr>
          <w:rFonts w:eastAsia="標楷體" w:hint="eastAsia"/>
          <w:szCs w:val="24"/>
        </w:rPr>
        <w:t>以上學生。</w:t>
      </w:r>
    </w:p>
    <w:p w14:paraId="315F4364" w14:textId="49B1FFA6" w:rsidR="004911C0" w:rsidRPr="00A96724" w:rsidRDefault="004911C0" w:rsidP="000B4D50">
      <w:pPr>
        <w:pStyle w:val="a3"/>
        <w:widowControl/>
        <w:shd w:val="clear" w:color="auto" w:fill="FFFFFF"/>
        <w:adjustRightInd/>
        <w:spacing w:line="240" w:lineRule="auto"/>
        <w:ind w:leftChars="300" w:left="120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２</w:t>
      </w:r>
      <w:r w:rsidR="00AB5816" w:rsidRPr="00A96724">
        <w:rPr>
          <w:rFonts w:eastAsia="標楷體"/>
          <w:szCs w:val="24"/>
        </w:rPr>
        <w:t>、</w:t>
      </w:r>
      <w:r w:rsidR="00CE3A5A" w:rsidRPr="00A96724">
        <w:rPr>
          <w:rFonts w:eastAsia="標楷體"/>
          <w:b/>
          <w:szCs w:val="24"/>
        </w:rPr>
        <w:t>通識核心課程</w:t>
      </w:r>
      <w:r w:rsidR="00F84440" w:rsidRPr="00A96724">
        <w:rPr>
          <w:rFonts w:eastAsia="標楷體"/>
          <w:szCs w:val="24"/>
        </w:rPr>
        <w:t>：</w:t>
      </w:r>
      <w:r w:rsidR="000B4D50" w:rsidRPr="00A96724">
        <w:rPr>
          <w:rFonts w:eastAsia="標楷體"/>
          <w:szCs w:val="24"/>
        </w:rPr>
        <w:t>大四及當年度大三轉學生</w:t>
      </w:r>
      <w:proofErr w:type="gramStart"/>
      <w:r w:rsidR="00F446EA" w:rsidRPr="00A96724">
        <w:rPr>
          <w:rFonts w:eastAsia="標楷體" w:hint="eastAsia"/>
          <w:szCs w:val="24"/>
        </w:rPr>
        <w:t>可線上</w:t>
      </w:r>
      <w:r w:rsidR="000B4D50" w:rsidRPr="00A96724">
        <w:rPr>
          <w:rFonts w:eastAsia="標楷體"/>
          <w:szCs w:val="24"/>
        </w:rPr>
        <w:t>加</w:t>
      </w:r>
      <w:proofErr w:type="gramEnd"/>
      <w:r w:rsidR="000B4D50" w:rsidRPr="00A96724">
        <w:rPr>
          <w:rFonts w:eastAsia="標楷體"/>
          <w:szCs w:val="24"/>
        </w:rPr>
        <w:t>簽</w:t>
      </w:r>
      <w:proofErr w:type="gramStart"/>
      <w:r w:rsidR="00CE3A5A" w:rsidRPr="00A96724">
        <w:rPr>
          <w:rFonts w:eastAsia="標楷體"/>
          <w:szCs w:val="24"/>
        </w:rPr>
        <w:t>（</w:t>
      </w:r>
      <w:proofErr w:type="gramEnd"/>
      <w:r w:rsidR="00CE3A5A" w:rsidRPr="00A96724">
        <w:rPr>
          <w:rFonts w:eastAsia="標楷體"/>
          <w:szCs w:val="24"/>
        </w:rPr>
        <w:t>資訊教育學門</w:t>
      </w:r>
      <w:proofErr w:type="gramStart"/>
      <w:r w:rsidR="00CE3A5A" w:rsidRPr="00A96724">
        <w:rPr>
          <w:rFonts w:eastAsia="標楷體"/>
          <w:szCs w:val="24"/>
        </w:rPr>
        <w:t>（</w:t>
      </w:r>
      <w:proofErr w:type="gramEnd"/>
      <w:r w:rsidR="00CE3A5A" w:rsidRPr="00A96724">
        <w:rPr>
          <w:rFonts w:eastAsia="標楷體"/>
          <w:szCs w:val="24"/>
        </w:rPr>
        <w:t>O</w:t>
      </w:r>
      <w:r w:rsidR="00CE3A5A" w:rsidRPr="00A96724">
        <w:rPr>
          <w:rFonts w:eastAsia="標楷體"/>
          <w:szCs w:val="24"/>
        </w:rPr>
        <w:t>群</w:t>
      </w:r>
      <w:proofErr w:type="gramStart"/>
      <w:r w:rsidR="00CE3A5A" w:rsidRPr="00A96724">
        <w:rPr>
          <w:rFonts w:eastAsia="標楷體"/>
          <w:szCs w:val="24"/>
        </w:rPr>
        <w:t>）</w:t>
      </w:r>
      <w:proofErr w:type="gramEnd"/>
      <w:r w:rsidR="00CE3A5A" w:rsidRPr="00A96724">
        <w:rPr>
          <w:rFonts w:eastAsia="標楷體"/>
          <w:szCs w:val="24"/>
        </w:rPr>
        <w:t>無加簽</w:t>
      </w:r>
      <w:proofErr w:type="gramStart"/>
      <w:r w:rsidR="00CE3A5A" w:rsidRPr="00A96724">
        <w:rPr>
          <w:rFonts w:eastAsia="標楷體"/>
          <w:szCs w:val="24"/>
        </w:rPr>
        <w:t>）</w:t>
      </w:r>
      <w:proofErr w:type="gramEnd"/>
      <w:r w:rsidR="00F84440" w:rsidRPr="00A96724">
        <w:rPr>
          <w:rFonts w:eastAsia="標楷體"/>
          <w:szCs w:val="24"/>
        </w:rPr>
        <w:t>。</w:t>
      </w:r>
    </w:p>
    <w:p w14:paraId="2EA9223B" w14:textId="1862389C" w:rsidR="00CE3A5A" w:rsidRPr="00A96724" w:rsidRDefault="004911C0" w:rsidP="00CE3A5A">
      <w:pPr>
        <w:pStyle w:val="a3"/>
        <w:widowControl/>
        <w:shd w:val="clear" w:color="auto" w:fill="FFFFFF"/>
        <w:adjustRightInd/>
        <w:spacing w:line="240" w:lineRule="auto"/>
        <w:ind w:leftChars="300" w:left="120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３</w:t>
      </w:r>
      <w:r w:rsidR="00CE3A5A" w:rsidRPr="00A96724">
        <w:rPr>
          <w:rFonts w:eastAsia="標楷體"/>
          <w:szCs w:val="24"/>
        </w:rPr>
        <w:t>、</w:t>
      </w:r>
      <w:r w:rsidR="00CE3A5A" w:rsidRPr="00A96724">
        <w:rPr>
          <w:rFonts w:eastAsia="標楷體"/>
          <w:b/>
          <w:szCs w:val="24"/>
        </w:rPr>
        <w:t>跨學制</w:t>
      </w:r>
      <w:proofErr w:type="gramStart"/>
      <w:r w:rsidR="00CE3A5A" w:rsidRPr="00A96724">
        <w:rPr>
          <w:rFonts w:eastAsia="標楷體"/>
          <w:b/>
          <w:szCs w:val="24"/>
        </w:rPr>
        <w:t>或超修</w:t>
      </w:r>
      <w:proofErr w:type="gramEnd"/>
      <w:r w:rsidR="00CE3A5A" w:rsidRPr="00A96724">
        <w:rPr>
          <w:rFonts w:eastAsia="標楷體"/>
          <w:szCs w:val="24"/>
        </w:rPr>
        <w:t>：</w:t>
      </w:r>
      <w:r w:rsidR="004A0417" w:rsidRPr="00A96724">
        <w:rPr>
          <w:rFonts w:eastAsia="標楷體" w:hint="eastAsia"/>
          <w:b/>
          <w:bCs/>
          <w:color w:val="FF0000"/>
          <w:szCs w:val="24"/>
        </w:rPr>
        <w:t>大學部</w:t>
      </w:r>
      <w:r w:rsidR="00C96120" w:rsidRPr="00A96724">
        <w:rPr>
          <w:rFonts w:eastAsia="標楷體" w:hint="eastAsia"/>
          <w:b/>
          <w:bCs/>
          <w:color w:val="FF0000"/>
          <w:szCs w:val="24"/>
        </w:rPr>
        <w:t>選修課</w:t>
      </w:r>
      <w:r w:rsidR="004A0417" w:rsidRPr="00A96724">
        <w:rPr>
          <w:rFonts w:eastAsia="標楷體" w:hint="eastAsia"/>
          <w:b/>
          <w:bCs/>
          <w:color w:val="FF0000"/>
          <w:szCs w:val="24"/>
        </w:rPr>
        <w:t>，須待選課結束後，若有餘額方進行課程審核</w:t>
      </w:r>
    </w:p>
    <w:p w14:paraId="2992EF2D" w14:textId="77777777" w:rsidR="00CE3A5A" w:rsidRPr="00A96724" w:rsidRDefault="00CE3A5A" w:rsidP="00CE3A5A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１</w:t>
      </w:r>
      <w:r w:rsidRPr="00A96724">
        <w:rPr>
          <w:rFonts w:eastAsia="標楷體"/>
          <w:szCs w:val="24"/>
        </w:rPr>
        <w:t xml:space="preserve">) </w:t>
      </w:r>
      <w:r w:rsidR="004911C0" w:rsidRPr="00A96724">
        <w:rPr>
          <w:rFonts w:eastAsia="標楷體"/>
          <w:szCs w:val="24"/>
        </w:rPr>
        <w:t>碩、博</w:t>
      </w:r>
      <w:r w:rsidRPr="00A96724">
        <w:rPr>
          <w:rFonts w:eastAsia="標楷體"/>
          <w:szCs w:val="24"/>
        </w:rPr>
        <w:t>生</w:t>
      </w:r>
      <w:proofErr w:type="gramStart"/>
      <w:r w:rsidRPr="00A96724">
        <w:rPr>
          <w:rFonts w:eastAsia="標楷體"/>
          <w:szCs w:val="24"/>
        </w:rPr>
        <w:t>可線上申請加簽大學部</w:t>
      </w:r>
      <w:proofErr w:type="gramEnd"/>
      <w:r w:rsidRPr="00A96724">
        <w:rPr>
          <w:rFonts w:eastAsia="標楷體"/>
          <w:szCs w:val="24"/>
        </w:rPr>
        <w:t>課程。</w:t>
      </w:r>
    </w:p>
    <w:p w14:paraId="04EE5E9A" w14:textId="77777777" w:rsidR="004911C0" w:rsidRPr="00A96724" w:rsidRDefault="004911C0" w:rsidP="004911C0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２</w:t>
      </w:r>
      <w:r w:rsidRPr="00A96724">
        <w:rPr>
          <w:rFonts w:eastAsia="標楷體"/>
          <w:szCs w:val="24"/>
        </w:rPr>
        <w:t xml:space="preserve">) </w:t>
      </w:r>
      <w:r w:rsidRPr="00A96724">
        <w:rPr>
          <w:rFonts w:eastAsia="標楷體"/>
          <w:szCs w:val="24"/>
        </w:rPr>
        <w:t>碩、博生</w:t>
      </w:r>
      <w:proofErr w:type="gramStart"/>
      <w:r w:rsidRPr="00A96724">
        <w:rPr>
          <w:rFonts w:eastAsia="標楷體"/>
          <w:szCs w:val="24"/>
        </w:rPr>
        <w:t>與碩專</w:t>
      </w:r>
      <w:proofErr w:type="gramEnd"/>
      <w:r w:rsidRPr="00A96724">
        <w:rPr>
          <w:rFonts w:eastAsia="標楷體"/>
          <w:szCs w:val="24"/>
        </w:rPr>
        <w:t>生學制互選</w:t>
      </w:r>
      <w:proofErr w:type="gramStart"/>
      <w:r w:rsidRPr="00A96724">
        <w:rPr>
          <w:rFonts w:eastAsia="標楷體"/>
          <w:szCs w:val="24"/>
        </w:rPr>
        <w:t>可線上申請</w:t>
      </w:r>
      <w:proofErr w:type="gramEnd"/>
      <w:r w:rsidRPr="00A96724">
        <w:rPr>
          <w:rFonts w:eastAsia="標楷體"/>
          <w:szCs w:val="24"/>
        </w:rPr>
        <w:t>1</w:t>
      </w:r>
      <w:r w:rsidRPr="00A96724">
        <w:rPr>
          <w:rFonts w:eastAsia="標楷體"/>
          <w:szCs w:val="24"/>
        </w:rPr>
        <w:t>科。</w:t>
      </w:r>
    </w:p>
    <w:p w14:paraId="47AFF7D6" w14:textId="46CFC396" w:rsidR="00CE3A5A" w:rsidRPr="00A96724" w:rsidRDefault="004911C0" w:rsidP="004911C0">
      <w:pPr>
        <w:pStyle w:val="a3"/>
        <w:widowControl/>
        <w:shd w:val="clear" w:color="auto" w:fill="FFFFFF"/>
        <w:adjustRightInd/>
        <w:spacing w:line="240" w:lineRule="auto"/>
        <w:ind w:leftChars="0" w:left="1134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３</w:t>
      </w:r>
      <w:r w:rsidRPr="00A96724">
        <w:rPr>
          <w:rFonts w:eastAsia="標楷體"/>
          <w:szCs w:val="24"/>
        </w:rPr>
        <w:t xml:space="preserve">) </w:t>
      </w:r>
      <w:r w:rsidR="00CE3A5A" w:rsidRPr="00A96724">
        <w:rPr>
          <w:rFonts w:eastAsia="標楷體"/>
          <w:szCs w:val="24"/>
        </w:rPr>
        <w:t>延修生、應屆畢業生</w:t>
      </w:r>
      <w:proofErr w:type="gramStart"/>
      <w:r w:rsidR="00C96120" w:rsidRPr="00A96724">
        <w:rPr>
          <w:rFonts w:eastAsia="標楷體" w:hint="eastAsia"/>
          <w:szCs w:val="24"/>
        </w:rPr>
        <w:t>可</w:t>
      </w:r>
      <w:r w:rsidR="00CE3A5A" w:rsidRPr="00A96724">
        <w:rPr>
          <w:rFonts w:eastAsia="標楷體"/>
          <w:szCs w:val="24"/>
        </w:rPr>
        <w:t>線上申請</w:t>
      </w:r>
      <w:proofErr w:type="gramEnd"/>
      <w:r w:rsidR="00CE3A5A" w:rsidRPr="00A96724">
        <w:rPr>
          <w:rFonts w:eastAsia="標楷體"/>
          <w:szCs w:val="24"/>
        </w:rPr>
        <w:t>跨學制</w:t>
      </w:r>
      <w:proofErr w:type="gramStart"/>
      <w:r w:rsidR="00CE3A5A" w:rsidRPr="00A96724">
        <w:rPr>
          <w:rFonts w:eastAsia="標楷體"/>
          <w:szCs w:val="24"/>
        </w:rPr>
        <w:t>或超修</w:t>
      </w:r>
      <w:proofErr w:type="gramEnd"/>
      <w:r w:rsidR="00CE3A5A" w:rsidRPr="00A96724">
        <w:rPr>
          <w:rFonts w:eastAsia="標楷體"/>
          <w:szCs w:val="24"/>
        </w:rPr>
        <w:t>。</w:t>
      </w:r>
    </w:p>
    <w:p w14:paraId="44C3A7EE" w14:textId="612CE9DE" w:rsidR="00F84440" w:rsidRPr="00A96724" w:rsidRDefault="00F84440" w:rsidP="00FA610F">
      <w:pPr>
        <w:widowControl/>
        <w:shd w:val="clear" w:color="auto" w:fill="FFFFFF"/>
        <w:adjustRightInd/>
        <w:spacing w:line="240" w:lineRule="auto"/>
        <w:ind w:leftChars="200" w:left="960" w:hangingChars="200" w:hanging="480"/>
        <w:textAlignment w:val="auto"/>
        <w:rPr>
          <w:rFonts w:eastAsia="標楷體"/>
          <w:b/>
          <w:szCs w:val="24"/>
        </w:rPr>
      </w:pPr>
      <w:r w:rsidRPr="00A96724">
        <w:rPr>
          <w:rFonts w:eastAsia="標楷體"/>
          <w:b/>
          <w:szCs w:val="24"/>
        </w:rPr>
        <w:t>(</w:t>
      </w:r>
      <w:r w:rsidR="003C4831" w:rsidRPr="00A96724">
        <w:rPr>
          <w:rFonts w:eastAsia="標楷體" w:hint="eastAsia"/>
          <w:b/>
          <w:szCs w:val="24"/>
        </w:rPr>
        <w:t>五</w:t>
      </w:r>
      <w:r w:rsidRPr="00A96724">
        <w:rPr>
          <w:rFonts w:eastAsia="標楷體"/>
          <w:b/>
          <w:szCs w:val="24"/>
        </w:rPr>
        <w:t>)</w:t>
      </w:r>
      <w:r w:rsidRPr="00A96724">
        <w:rPr>
          <w:rFonts w:eastAsia="標楷體"/>
          <w:b/>
          <w:szCs w:val="24"/>
        </w:rPr>
        <w:t>流程：</w:t>
      </w:r>
      <w:proofErr w:type="gramStart"/>
      <w:r w:rsidR="003C4831" w:rsidRPr="00A96724">
        <w:rPr>
          <w:rFonts w:eastAsia="標楷體" w:hint="eastAsia"/>
          <w:b/>
          <w:szCs w:val="24"/>
        </w:rPr>
        <w:t>學生</w:t>
      </w:r>
      <w:r w:rsidRPr="00A96724">
        <w:rPr>
          <w:rFonts w:eastAsia="標楷體"/>
          <w:b/>
          <w:szCs w:val="24"/>
        </w:rPr>
        <w:t>線上申請</w:t>
      </w:r>
      <w:proofErr w:type="gramEnd"/>
      <w:r w:rsidRPr="00A96724">
        <w:rPr>
          <w:rFonts w:eastAsia="標楷體"/>
          <w:b/>
          <w:szCs w:val="24"/>
        </w:rPr>
        <w:sym w:font="Wingdings" w:char="F0E0"/>
      </w:r>
      <w:r w:rsidRPr="00A96724">
        <w:rPr>
          <w:rFonts w:eastAsia="標楷體"/>
          <w:b/>
          <w:szCs w:val="24"/>
        </w:rPr>
        <w:t>授課教師</w:t>
      </w:r>
      <w:r w:rsidRPr="00A96724">
        <w:rPr>
          <w:rFonts w:eastAsia="標楷體"/>
          <w:b/>
          <w:szCs w:val="24"/>
        </w:rPr>
        <w:t>/</w:t>
      </w:r>
      <w:r w:rsidRPr="00A96724">
        <w:rPr>
          <w:rFonts w:eastAsia="標楷體"/>
          <w:b/>
          <w:szCs w:val="24"/>
        </w:rPr>
        <w:t>開課單位審核</w:t>
      </w:r>
      <w:r w:rsidRPr="00A96724">
        <w:rPr>
          <w:rFonts w:eastAsia="標楷體"/>
          <w:b/>
          <w:szCs w:val="24"/>
        </w:rPr>
        <w:sym w:font="Wingdings" w:char="F0E0"/>
      </w:r>
      <w:r w:rsidRPr="00A96724">
        <w:rPr>
          <w:rFonts w:eastAsia="標楷體"/>
          <w:b/>
          <w:szCs w:val="24"/>
        </w:rPr>
        <w:t>教務處審核</w:t>
      </w:r>
      <w:r w:rsidR="003C4831" w:rsidRPr="00A96724">
        <w:rPr>
          <w:rFonts w:eastAsia="標楷體"/>
          <w:b/>
          <w:szCs w:val="24"/>
        </w:rPr>
        <w:sym w:font="Wingdings" w:char="F0E0"/>
      </w:r>
      <w:proofErr w:type="gramStart"/>
      <w:r w:rsidR="003C4831" w:rsidRPr="00A96724">
        <w:rPr>
          <w:rFonts w:eastAsia="標楷體" w:hint="eastAsia"/>
          <w:b/>
          <w:szCs w:val="24"/>
        </w:rPr>
        <w:t>學生</w:t>
      </w:r>
      <w:r w:rsidR="003C4831" w:rsidRPr="00A96724">
        <w:rPr>
          <w:rFonts w:eastAsia="標楷體"/>
          <w:b/>
          <w:szCs w:val="24"/>
        </w:rPr>
        <w:t>線上</w:t>
      </w:r>
      <w:r w:rsidR="003C4831" w:rsidRPr="00A96724">
        <w:rPr>
          <w:rFonts w:eastAsia="標楷體" w:hint="eastAsia"/>
          <w:b/>
          <w:szCs w:val="24"/>
        </w:rPr>
        <w:t>確認</w:t>
      </w:r>
      <w:proofErr w:type="gramEnd"/>
      <w:r w:rsidR="003C4831" w:rsidRPr="00A96724">
        <w:rPr>
          <w:rFonts w:eastAsia="標楷體" w:hint="eastAsia"/>
          <w:b/>
          <w:szCs w:val="24"/>
        </w:rPr>
        <w:t>結果</w:t>
      </w:r>
      <w:r w:rsidR="003F2440" w:rsidRPr="00A96724">
        <w:rPr>
          <w:rFonts w:eastAsia="標楷體" w:hint="eastAsia"/>
          <w:b/>
          <w:szCs w:val="24"/>
        </w:rPr>
        <w:t>，</w:t>
      </w:r>
      <w:r w:rsidR="003C4831" w:rsidRPr="00A96724">
        <w:rPr>
          <w:rFonts w:eastAsia="標楷體" w:hint="eastAsia"/>
          <w:b/>
          <w:szCs w:val="24"/>
        </w:rPr>
        <w:t>教師</w:t>
      </w:r>
      <w:r w:rsidR="003C4831" w:rsidRPr="00A96724">
        <w:rPr>
          <w:rFonts w:eastAsia="標楷體" w:hint="eastAsia"/>
          <w:b/>
          <w:szCs w:val="24"/>
        </w:rPr>
        <w:t>/</w:t>
      </w:r>
      <w:proofErr w:type="gramStart"/>
      <w:r w:rsidR="003C4831" w:rsidRPr="00A96724">
        <w:rPr>
          <w:rFonts w:eastAsia="標楷體" w:hint="eastAsia"/>
          <w:b/>
          <w:szCs w:val="24"/>
        </w:rPr>
        <w:t>學系端</w:t>
      </w:r>
      <w:r w:rsidR="00E558A0" w:rsidRPr="00A96724">
        <w:rPr>
          <w:rFonts w:eastAsia="標楷體" w:hint="eastAsia"/>
          <w:b/>
          <w:szCs w:val="24"/>
        </w:rPr>
        <w:t>將</w:t>
      </w:r>
      <w:proofErr w:type="gramEnd"/>
      <w:r w:rsidR="00E558A0" w:rsidRPr="00A96724">
        <w:rPr>
          <w:rFonts w:eastAsia="標楷體" w:hint="eastAsia"/>
          <w:b/>
          <w:szCs w:val="24"/>
        </w:rPr>
        <w:t>另發</w:t>
      </w:r>
      <w:r w:rsidR="00E558A0" w:rsidRPr="00A96724">
        <w:rPr>
          <w:rFonts w:eastAsia="標楷體" w:hint="eastAsia"/>
          <w:b/>
          <w:szCs w:val="24"/>
        </w:rPr>
        <w:t>OA</w:t>
      </w:r>
      <w:r w:rsidR="00E558A0" w:rsidRPr="00A96724">
        <w:rPr>
          <w:rFonts w:eastAsia="標楷體" w:hint="eastAsia"/>
          <w:b/>
          <w:szCs w:val="24"/>
        </w:rPr>
        <w:t>公告</w:t>
      </w:r>
      <w:r w:rsidR="003F2440" w:rsidRPr="00A96724">
        <w:rPr>
          <w:rFonts w:eastAsia="標楷體" w:hint="eastAsia"/>
          <w:b/>
          <w:szCs w:val="24"/>
        </w:rPr>
        <w:t>審核流程</w:t>
      </w:r>
      <w:r w:rsidRPr="00A96724">
        <w:rPr>
          <w:rFonts w:eastAsia="標楷體"/>
          <w:b/>
          <w:szCs w:val="24"/>
        </w:rPr>
        <w:t>。</w:t>
      </w:r>
    </w:p>
    <w:p w14:paraId="210E317A" w14:textId="2FA2A3F9" w:rsidR="00206D25" w:rsidRPr="00A96724" w:rsidRDefault="008711F1" w:rsidP="008711F1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FF0000"/>
          <w:szCs w:val="24"/>
        </w:rPr>
      </w:pPr>
      <w:r w:rsidRPr="00A96724">
        <w:rPr>
          <w:rFonts w:eastAsia="標楷體"/>
          <w:szCs w:val="24"/>
        </w:rPr>
        <w:t xml:space="preserve">  </w:t>
      </w:r>
      <w:r w:rsidRPr="00A96724">
        <w:rPr>
          <w:rFonts w:eastAsia="標楷體"/>
          <w:szCs w:val="24"/>
        </w:rPr>
        <w:t>三、</w:t>
      </w:r>
      <w:r w:rsidR="00206D25" w:rsidRPr="00A96724">
        <w:rPr>
          <w:rFonts w:eastAsia="標楷體"/>
          <w:color w:val="000000" w:themeColor="text1"/>
          <w:szCs w:val="24"/>
        </w:rPr>
        <w:t>僅開放加退選自行</w:t>
      </w:r>
      <w:r w:rsidR="00774F49" w:rsidRPr="00A96724">
        <w:rPr>
          <w:rFonts w:eastAsia="標楷體" w:hint="eastAsia"/>
          <w:szCs w:val="24"/>
        </w:rPr>
        <w:t>於</w:t>
      </w:r>
      <w:r w:rsidR="00774F49" w:rsidRPr="00A96724">
        <w:rPr>
          <w:rFonts w:eastAsia="標楷體" w:hint="eastAsia"/>
          <w:color w:val="FF0000"/>
          <w:szCs w:val="24"/>
        </w:rPr>
        <w:t>「網路選課系統」</w:t>
      </w:r>
      <w:r w:rsidR="00774F49" w:rsidRPr="00A96724">
        <w:rPr>
          <w:rFonts w:eastAsia="標楷體" w:hint="eastAsia"/>
          <w:color w:val="000000" w:themeColor="text1"/>
          <w:szCs w:val="24"/>
        </w:rPr>
        <w:t>選課</w:t>
      </w:r>
      <w:r w:rsidR="00206D25" w:rsidRPr="00A96724">
        <w:rPr>
          <w:rFonts w:eastAsia="標楷體"/>
          <w:color w:val="000000" w:themeColor="text1"/>
          <w:szCs w:val="24"/>
        </w:rPr>
        <w:t>的</w:t>
      </w:r>
      <w:r w:rsidR="006A2CA1" w:rsidRPr="00A96724">
        <w:rPr>
          <w:rFonts w:eastAsia="標楷體" w:hint="eastAsia"/>
          <w:szCs w:val="24"/>
        </w:rPr>
        <w:t>課程</w:t>
      </w:r>
      <w:r w:rsidRPr="00A96724">
        <w:rPr>
          <w:rFonts w:eastAsia="標楷體"/>
          <w:color w:val="000000" w:themeColor="text1"/>
          <w:szCs w:val="24"/>
        </w:rPr>
        <w:t>：</w:t>
      </w:r>
    </w:p>
    <w:p w14:paraId="388CCAE5" w14:textId="24C506EC" w:rsidR="008711F1" w:rsidRPr="00A96724" w:rsidRDefault="008711F1" w:rsidP="00FA610F">
      <w:pPr>
        <w:pStyle w:val="a3"/>
        <w:widowControl/>
        <w:shd w:val="clear" w:color="auto" w:fill="FFFFFF"/>
        <w:adjustRightInd/>
        <w:spacing w:line="240" w:lineRule="auto"/>
        <w:ind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proofErr w:type="gramStart"/>
      <w:r w:rsidRPr="00A96724">
        <w:rPr>
          <w:rFonts w:eastAsia="標楷體"/>
          <w:szCs w:val="24"/>
        </w:rPr>
        <w:t>一</w:t>
      </w:r>
      <w:proofErr w:type="gramEnd"/>
      <w:r w:rsidRPr="00A96724">
        <w:rPr>
          <w:rFonts w:eastAsia="標楷體"/>
          <w:szCs w:val="24"/>
        </w:rPr>
        <w:t>)</w:t>
      </w:r>
      <w:r w:rsidR="00253430" w:rsidRPr="00A96724">
        <w:rPr>
          <w:rFonts w:eastAsia="標楷體"/>
          <w:b/>
          <w:szCs w:val="24"/>
        </w:rPr>
        <w:t>選修課程</w:t>
      </w:r>
      <w:r w:rsidR="004911C0" w:rsidRPr="00A96724">
        <w:rPr>
          <w:rFonts w:eastAsia="標楷體"/>
          <w:szCs w:val="24"/>
        </w:rPr>
        <w:t>學生自行</w:t>
      </w:r>
      <w:r w:rsidR="003C4831" w:rsidRPr="00A96724">
        <w:rPr>
          <w:rFonts w:eastAsia="標楷體" w:hint="eastAsia"/>
          <w:szCs w:val="24"/>
        </w:rPr>
        <w:t>於</w:t>
      </w:r>
      <w:r w:rsidR="003C4831" w:rsidRPr="00A96724">
        <w:rPr>
          <w:rFonts w:eastAsia="標楷體" w:hint="eastAsia"/>
          <w:color w:val="FF0000"/>
          <w:szCs w:val="24"/>
        </w:rPr>
        <w:t>「網路選課系統」</w:t>
      </w:r>
      <w:r w:rsidR="004911C0" w:rsidRPr="00A96724">
        <w:rPr>
          <w:rFonts w:eastAsia="標楷體"/>
          <w:szCs w:val="24"/>
        </w:rPr>
        <w:t>選課，額滿不加簽。</w:t>
      </w:r>
    </w:p>
    <w:p w14:paraId="0C50882A" w14:textId="040AD435" w:rsidR="008711F1" w:rsidRPr="00A96724" w:rsidRDefault="008711F1" w:rsidP="00FA610F">
      <w:pPr>
        <w:widowControl/>
        <w:shd w:val="clear" w:color="auto" w:fill="FFFFFF"/>
        <w:adjustRightInd/>
        <w:spacing w:line="240" w:lineRule="auto"/>
        <w:ind w:leftChars="200"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t>(</w:t>
      </w:r>
      <w:r w:rsidRPr="00A96724">
        <w:rPr>
          <w:rFonts w:eastAsia="標楷體"/>
          <w:szCs w:val="24"/>
        </w:rPr>
        <w:t>二</w:t>
      </w:r>
      <w:r w:rsidRPr="00A96724">
        <w:rPr>
          <w:rFonts w:eastAsia="標楷體"/>
          <w:szCs w:val="24"/>
        </w:rPr>
        <w:t>)</w:t>
      </w:r>
      <w:r w:rsidR="004911C0" w:rsidRPr="00A96724">
        <w:rPr>
          <w:rFonts w:eastAsia="標楷體"/>
          <w:b/>
          <w:szCs w:val="24"/>
        </w:rPr>
        <w:t>外語學門</w:t>
      </w:r>
      <w:r w:rsidR="00253430" w:rsidRPr="00A96724">
        <w:rPr>
          <w:rFonts w:eastAsia="標楷體"/>
          <w:b/>
          <w:szCs w:val="24"/>
        </w:rPr>
        <w:t>（</w:t>
      </w:r>
      <w:r w:rsidR="00253430" w:rsidRPr="00A96724">
        <w:rPr>
          <w:rFonts w:eastAsia="標楷體" w:hint="eastAsia"/>
          <w:b/>
          <w:szCs w:val="24"/>
        </w:rPr>
        <w:t>Q</w:t>
      </w:r>
      <w:r w:rsidR="00253430" w:rsidRPr="00A96724">
        <w:rPr>
          <w:rFonts w:eastAsia="標楷體"/>
          <w:b/>
          <w:szCs w:val="24"/>
        </w:rPr>
        <w:t>群）</w:t>
      </w:r>
      <w:proofErr w:type="gramStart"/>
      <w:r w:rsidR="00F446EA" w:rsidRPr="00A96724">
        <w:rPr>
          <w:rFonts w:eastAsia="標楷體" w:hint="eastAsia"/>
        </w:rPr>
        <w:t>（</w:t>
      </w:r>
      <w:proofErr w:type="gramEnd"/>
      <w:r w:rsidR="00F446EA" w:rsidRPr="00A96724">
        <w:rPr>
          <w:rFonts w:eastAsia="標楷體" w:hint="eastAsia"/>
        </w:rPr>
        <w:t>「西班牙文</w:t>
      </w:r>
      <w:proofErr w:type="gramStart"/>
      <w:r w:rsidR="00F446EA" w:rsidRPr="00A96724">
        <w:rPr>
          <w:rFonts w:eastAsia="標楷體" w:hint="eastAsia"/>
        </w:rPr>
        <w:t>（</w:t>
      </w:r>
      <w:proofErr w:type="gramEnd"/>
      <w:r w:rsidR="00F446EA" w:rsidRPr="00A96724">
        <w:rPr>
          <w:rFonts w:eastAsia="標楷體" w:hint="eastAsia"/>
        </w:rPr>
        <w:t>一</w:t>
      </w:r>
      <w:proofErr w:type="gramStart"/>
      <w:r w:rsidR="00F446EA" w:rsidRPr="00A96724">
        <w:rPr>
          <w:rFonts w:eastAsia="標楷體" w:hint="eastAsia"/>
        </w:rPr>
        <w:t>）</w:t>
      </w:r>
      <w:proofErr w:type="gramEnd"/>
      <w:r w:rsidR="00F446EA" w:rsidRPr="00A96724">
        <w:rPr>
          <w:rFonts w:eastAsia="標楷體" w:hint="eastAsia"/>
        </w:rPr>
        <w:t>」、「西班牙文（二）」、「法文（一）」、「法文（二）」、「德文（一）」、「德文（二）」、「日文（一）」、「日文（二）」、「俄文（一）」、「俄文（二）」</w:t>
      </w:r>
      <w:proofErr w:type="gramStart"/>
      <w:r w:rsidR="00F446EA" w:rsidRPr="00A96724">
        <w:rPr>
          <w:rFonts w:eastAsia="標楷體" w:hint="eastAsia"/>
        </w:rPr>
        <w:t>）</w:t>
      </w:r>
      <w:proofErr w:type="gramEnd"/>
      <w:r w:rsidR="00F446EA" w:rsidRPr="00A96724">
        <w:rPr>
          <w:rFonts w:eastAsia="標楷體" w:hint="eastAsia"/>
        </w:rPr>
        <w:t>自行</w:t>
      </w:r>
      <w:r w:rsidR="003C4831" w:rsidRPr="00A96724">
        <w:rPr>
          <w:rFonts w:eastAsia="標楷體" w:hint="eastAsia"/>
          <w:szCs w:val="24"/>
        </w:rPr>
        <w:t>於</w:t>
      </w:r>
      <w:r w:rsidR="003C4831" w:rsidRPr="00A96724">
        <w:rPr>
          <w:rFonts w:eastAsia="標楷體" w:hint="eastAsia"/>
          <w:color w:val="FF0000"/>
          <w:szCs w:val="24"/>
        </w:rPr>
        <w:t>「網路選課系統」</w:t>
      </w:r>
      <w:r w:rsidR="00F446EA" w:rsidRPr="00A96724">
        <w:rPr>
          <w:rFonts w:eastAsia="標楷體" w:hint="eastAsia"/>
        </w:rPr>
        <w:t>選課，額滿不加簽。</w:t>
      </w:r>
    </w:p>
    <w:p w14:paraId="088465FD" w14:textId="6667D105" w:rsidR="008711F1" w:rsidRPr="00FA610F" w:rsidRDefault="008711F1" w:rsidP="00FA610F">
      <w:pPr>
        <w:pStyle w:val="a3"/>
        <w:widowControl/>
        <w:shd w:val="clear" w:color="auto" w:fill="FFFFFF"/>
        <w:adjustRightInd/>
        <w:spacing w:line="240" w:lineRule="auto"/>
        <w:ind w:left="960" w:hangingChars="200" w:hanging="480"/>
        <w:textAlignment w:val="auto"/>
        <w:rPr>
          <w:rFonts w:eastAsia="標楷體"/>
          <w:szCs w:val="24"/>
        </w:rPr>
      </w:pPr>
      <w:r w:rsidRPr="00A96724">
        <w:rPr>
          <w:rFonts w:eastAsia="標楷體"/>
          <w:szCs w:val="24"/>
        </w:rPr>
        <w:lastRenderedPageBreak/>
        <w:t>(</w:t>
      </w:r>
      <w:r w:rsidRPr="00A96724">
        <w:rPr>
          <w:rFonts w:eastAsia="標楷體"/>
          <w:szCs w:val="24"/>
        </w:rPr>
        <w:t>三</w:t>
      </w:r>
      <w:r w:rsidRPr="00A96724">
        <w:rPr>
          <w:rFonts w:eastAsia="標楷體"/>
          <w:szCs w:val="24"/>
        </w:rPr>
        <w:t>)</w:t>
      </w:r>
      <w:r w:rsidR="00B55687" w:rsidRPr="00A96724">
        <w:rPr>
          <w:rFonts w:eastAsia="標楷體" w:hint="eastAsia"/>
          <w:b/>
          <w:szCs w:val="24"/>
        </w:rPr>
        <w:t>取得先修碩士班課程資格學</w:t>
      </w:r>
      <w:r w:rsidR="00842F09" w:rsidRPr="00A96724">
        <w:rPr>
          <w:rFonts w:eastAsia="標楷體"/>
          <w:b/>
          <w:szCs w:val="24"/>
        </w:rPr>
        <w:t>生</w:t>
      </w:r>
      <w:r w:rsidR="00842F09" w:rsidRPr="00A96724">
        <w:rPr>
          <w:rFonts w:eastAsia="標楷體"/>
          <w:szCs w:val="24"/>
        </w:rPr>
        <w:t>自行</w:t>
      </w:r>
      <w:r w:rsidR="00774F49" w:rsidRPr="00A96724">
        <w:rPr>
          <w:rFonts w:eastAsia="標楷體" w:hint="eastAsia"/>
          <w:szCs w:val="24"/>
        </w:rPr>
        <w:t>於</w:t>
      </w:r>
      <w:r w:rsidR="00774F49" w:rsidRPr="00A96724">
        <w:rPr>
          <w:rFonts w:eastAsia="標楷體" w:hint="eastAsia"/>
          <w:color w:val="FF0000"/>
          <w:szCs w:val="24"/>
        </w:rPr>
        <w:t>「網路選課系統」</w:t>
      </w:r>
      <w:r w:rsidRPr="00A96724">
        <w:rPr>
          <w:rFonts w:eastAsia="標楷體"/>
          <w:szCs w:val="24"/>
        </w:rPr>
        <w:t>加選碩士班課程</w:t>
      </w:r>
      <w:r w:rsidRPr="00FA610F">
        <w:rPr>
          <w:rFonts w:eastAsia="標楷體"/>
          <w:szCs w:val="24"/>
        </w:rPr>
        <w:t>。</w:t>
      </w:r>
    </w:p>
    <w:p w14:paraId="14BF593A" w14:textId="24C22461" w:rsidR="00502A0A" w:rsidRPr="00502A0A" w:rsidRDefault="00F84440" w:rsidP="00F82B48">
      <w:pPr>
        <w:pStyle w:val="a3"/>
        <w:widowControl/>
        <w:shd w:val="clear" w:color="auto" w:fill="FFFFFF"/>
        <w:adjustRightInd/>
        <w:spacing w:line="240" w:lineRule="auto"/>
        <w:ind w:leftChars="100" w:left="720" w:hangingChars="200" w:hanging="480"/>
        <w:textAlignment w:val="auto"/>
        <w:rPr>
          <w:rFonts w:eastAsia="標楷體"/>
          <w:b/>
          <w:bCs/>
          <w:color w:val="FF0000"/>
          <w:szCs w:val="24"/>
        </w:rPr>
      </w:pPr>
      <w:r w:rsidRPr="00FA610F">
        <w:rPr>
          <w:rFonts w:eastAsia="標楷體"/>
          <w:szCs w:val="24"/>
        </w:rPr>
        <w:t>四</w:t>
      </w:r>
      <w:r w:rsidR="00AB5816" w:rsidRPr="00FA610F">
        <w:rPr>
          <w:rFonts w:eastAsia="標楷體"/>
          <w:szCs w:val="24"/>
        </w:rPr>
        <w:t>、</w:t>
      </w:r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「申請加簽課程」若與「現有課程」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衝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堂或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造成超修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(</w:t>
      </w:r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不含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符合超修資格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者</w:t>
      </w:r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)</w:t>
      </w:r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，請於加退選期間於網路自行退選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衝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堂</w:t>
      </w:r>
      <w:proofErr w:type="gramStart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或超修課程</w:t>
      </w:r>
      <w:proofErr w:type="gramEnd"/>
      <w:r w:rsidR="00484EF5" w:rsidRPr="00994300">
        <w:rPr>
          <w:rFonts w:eastAsia="標楷體" w:hint="eastAsia"/>
          <w:b/>
          <w:bCs/>
          <w:color w:val="FF0000"/>
          <w:szCs w:val="24"/>
          <w:highlight w:val="yellow"/>
        </w:rPr>
        <w:t>，如未自行退選，該申請加簽課程不予處理。</w:t>
      </w:r>
    </w:p>
    <w:p w14:paraId="5A494D43" w14:textId="59A6DA14" w:rsidR="00AB5816" w:rsidRDefault="00502A0A" w:rsidP="00F82B48">
      <w:pPr>
        <w:pStyle w:val="a3"/>
        <w:widowControl/>
        <w:shd w:val="clear" w:color="auto" w:fill="FFFFFF"/>
        <w:adjustRightInd/>
        <w:spacing w:line="240" w:lineRule="auto"/>
        <w:ind w:leftChars="100" w:left="720" w:hangingChars="200" w:hanging="480"/>
        <w:textAlignment w:val="auto"/>
        <w:rPr>
          <w:rStyle w:val="a4"/>
        </w:rPr>
      </w:pPr>
      <w:r>
        <w:rPr>
          <w:rFonts w:eastAsia="標楷體" w:hint="eastAsia"/>
          <w:szCs w:val="24"/>
        </w:rPr>
        <w:t>五、</w:t>
      </w:r>
      <w:r w:rsidR="00AB5816" w:rsidRPr="00FA610F">
        <w:rPr>
          <w:rFonts w:eastAsia="標楷體"/>
          <w:szCs w:val="24"/>
        </w:rPr>
        <w:t>業務承辦人：本處課</w:t>
      </w:r>
      <w:proofErr w:type="gramStart"/>
      <w:r w:rsidR="00AB5816" w:rsidRPr="00FA610F">
        <w:rPr>
          <w:rFonts w:eastAsia="標楷體"/>
          <w:szCs w:val="24"/>
        </w:rPr>
        <w:t>務</w:t>
      </w:r>
      <w:proofErr w:type="gramEnd"/>
      <w:r w:rsidR="00AB5816" w:rsidRPr="00FA610F">
        <w:rPr>
          <w:rFonts w:eastAsia="標楷體"/>
          <w:szCs w:val="24"/>
        </w:rPr>
        <w:t>組，分機</w:t>
      </w:r>
      <w:proofErr w:type="gramStart"/>
      <w:r w:rsidR="003C0A2E">
        <w:rPr>
          <w:rFonts w:eastAsia="標楷體" w:hint="eastAsia"/>
        </w:rPr>
        <w:t>詳</w:t>
      </w:r>
      <w:proofErr w:type="gramEnd"/>
      <w:r w:rsidR="003C0A2E">
        <w:rPr>
          <w:rFonts w:eastAsia="標楷體" w:hint="eastAsia"/>
        </w:rPr>
        <w:t>各項業務承辦人員一覽表，網址</w:t>
      </w:r>
      <w:hyperlink r:id="rId8" w:tgtFrame="_blank" w:history="1">
        <w:r w:rsidR="003C0A2E" w:rsidRPr="00A96724">
          <w:rPr>
            <w:rStyle w:val="a4"/>
          </w:rPr>
          <w:t>https://atcx.acad.tku.edu.tw/get_page?t=rtdoc&amp;rtdoc_id=CS102&amp;lang=tw</w:t>
        </w:r>
      </w:hyperlink>
    </w:p>
    <w:p w14:paraId="77435D31" w14:textId="77777777" w:rsidR="001E63A1" w:rsidRDefault="001E63A1" w:rsidP="00D52671">
      <w:pPr>
        <w:widowControl/>
        <w:shd w:val="clear" w:color="auto" w:fill="FFFFFF"/>
        <w:adjustRightInd/>
        <w:spacing w:beforeLines="50" w:before="120" w:afterLines="50" w:after="120" w:line="240" w:lineRule="auto"/>
        <w:textAlignment w:val="auto"/>
        <w:rPr>
          <w:rFonts w:eastAsia="標楷體"/>
          <w:sz w:val="32"/>
        </w:rPr>
      </w:pPr>
    </w:p>
    <w:p w14:paraId="4925DF94" w14:textId="6104266F" w:rsidR="003E6051" w:rsidRDefault="00AB5816" w:rsidP="00D52671">
      <w:pPr>
        <w:widowControl/>
        <w:shd w:val="clear" w:color="auto" w:fill="FFFFFF"/>
        <w:adjustRightInd/>
        <w:spacing w:beforeLines="50" w:before="120" w:afterLines="50" w:after="120" w:line="240" w:lineRule="auto"/>
        <w:textAlignment w:val="auto"/>
        <w:rPr>
          <w:rFonts w:eastAsia="標楷體"/>
          <w:sz w:val="32"/>
        </w:rPr>
      </w:pPr>
      <w:r w:rsidRPr="00FA610F">
        <w:rPr>
          <w:rFonts w:eastAsia="標楷體"/>
          <w:sz w:val="32"/>
        </w:rPr>
        <w:t>教務長</w:t>
      </w:r>
      <w:r w:rsidRPr="00FA610F">
        <w:rPr>
          <w:rFonts w:eastAsia="標楷體"/>
          <w:sz w:val="32"/>
        </w:rPr>
        <w:t xml:space="preserve">  </w:t>
      </w:r>
      <w:r w:rsidR="006A18C9">
        <w:rPr>
          <w:rFonts w:eastAsia="標楷體" w:hint="eastAsia"/>
          <w:sz w:val="32"/>
        </w:rPr>
        <w:t>蔡宗儒</w:t>
      </w:r>
    </w:p>
    <w:p w14:paraId="72186CAC" w14:textId="77777777" w:rsidR="001E63A1" w:rsidRDefault="001E63A1" w:rsidP="00D52671">
      <w:pPr>
        <w:widowControl/>
        <w:shd w:val="clear" w:color="auto" w:fill="FFFFFF"/>
        <w:adjustRightInd/>
        <w:spacing w:beforeLines="50" w:before="120" w:afterLines="50" w:after="120" w:line="240" w:lineRule="auto"/>
        <w:textAlignment w:val="auto"/>
        <w:rPr>
          <w:rFonts w:eastAsia="標楷體"/>
          <w:sz w:val="32"/>
        </w:rPr>
      </w:pPr>
    </w:p>
    <w:sectPr w:rsidR="001E63A1" w:rsidSect="001E63A1">
      <w:pgSz w:w="12240" w:h="15840" w:code="1"/>
      <w:pgMar w:top="907" w:right="720" w:bottom="90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F86F" w14:textId="77777777" w:rsidR="00E75315" w:rsidRDefault="00E75315" w:rsidP="00906DC9">
      <w:pPr>
        <w:spacing w:line="240" w:lineRule="auto"/>
      </w:pPr>
      <w:r>
        <w:separator/>
      </w:r>
    </w:p>
  </w:endnote>
  <w:endnote w:type="continuationSeparator" w:id="0">
    <w:p w14:paraId="4B7434D8" w14:textId="77777777" w:rsidR="00E75315" w:rsidRDefault="00E75315" w:rsidP="00906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2ABF" w14:textId="77777777" w:rsidR="00E75315" w:rsidRDefault="00E75315" w:rsidP="00906DC9">
      <w:pPr>
        <w:spacing w:line="240" w:lineRule="auto"/>
      </w:pPr>
      <w:r>
        <w:separator/>
      </w:r>
    </w:p>
  </w:footnote>
  <w:footnote w:type="continuationSeparator" w:id="0">
    <w:p w14:paraId="495FAA97" w14:textId="77777777" w:rsidR="00E75315" w:rsidRDefault="00E75315" w:rsidP="00906D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E61"/>
    <w:multiLevelType w:val="hybridMultilevel"/>
    <w:tmpl w:val="44ACF09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71DA05FA"/>
    <w:multiLevelType w:val="hybridMultilevel"/>
    <w:tmpl w:val="D8BC5F92"/>
    <w:lvl w:ilvl="0" w:tplc="3DA2BE58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9958819">
    <w:abstractNumId w:val="1"/>
  </w:num>
  <w:num w:numId="2" w16cid:durableId="214322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16"/>
    <w:rsid w:val="00007ECB"/>
    <w:rsid w:val="000500A7"/>
    <w:rsid w:val="000A2465"/>
    <w:rsid w:val="000B4D50"/>
    <w:rsid w:val="000C114B"/>
    <w:rsid w:val="000C4BEE"/>
    <w:rsid w:val="000F3777"/>
    <w:rsid w:val="001A3AA3"/>
    <w:rsid w:val="001B1A00"/>
    <w:rsid w:val="001C6451"/>
    <w:rsid w:val="001D34A5"/>
    <w:rsid w:val="001D498D"/>
    <w:rsid w:val="001E63A1"/>
    <w:rsid w:val="001E71D1"/>
    <w:rsid w:val="001E7F3F"/>
    <w:rsid w:val="001F601B"/>
    <w:rsid w:val="00206D25"/>
    <w:rsid w:val="002072C9"/>
    <w:rsid w:val="00211B7D"/>
    <w:rsid w:val="002354B5"/>
    <w:rsid w:val="00237D68"/>
    <w:rsid w:val="00251A4D"/>
    <w:rsid w:val="00253430"/>
    <w:rsid w:val="0027230D"/>
    <w:rsid w:val="002F4EA1"/>
    <w:rsid w:val="0030286B"/>
    <w:rsid w:val="00316C95"/>
    <w:rsid w:val="00352E51"/>
    <w:rsid w:val="0036265B"/>
    <w:rsid w:val="00372558"/>
    <w:rsid w:val="00373E64"/>
    <w:rsid w:val="00394B0F"/>
    <w:rsid w:val="003C0A2E"/>
    <w:rsid w:val="003C4831"/>
    <w:rsid w:val="003C63A4"/>
    <w:rsid w:val="003E6051"/>
    <w:rsid w:val="003E6922"/>
    <w:rsid w:val="003F2440"/>
    <w:rsid w:val="00403A7B"/>
    <w:rsid w:val="00404E85"/>
    <w:rsid w:val="00424A01"/>
    <w:rsid w:val="00442D9D"/>
    <w:rsid w:val="004431E2"/>
    <w:rsid w:val="004745D3"/>
    <w:rsid w:val="00484EF5"/>
    <w:rsid w:val="004911C0"/>
    <w:rsid w:val="00491F6C"/>
    <w:rsid w:val="004A0417"/>
    <w:rsid w:val="004F329A"/>
    <w:rsid w:val="00502A0A"/>
    <w:rsid w:val="005240A7"/>
    <w:rsid w:val="0054724F"/>
    <w:rsid w:val="005D3249"/>
    <w:rsid w:val="00606728"/>
    <w:rsid w:val="00626479"/>
    <w:rsid w:val="006759E4"/>
    <w:rsid w:val="006852AA"/>
    <w:rsid w:val="006A18C9"/>
    <w:rsid w:val="006A2CA1"/>
    <w:rsid w:val="006C3404"/>
    <w:rsid w:val="00701694"/>
    <w:rsid w:val="007227B4"/>
    <w:rsid w:val="007556B6"/>
    <w:rsid w:val="0077272D"/>
    <w:rsid w:val="007733DC"/>
    <w:rsid w:val="00774F49"/>
    <w:rsid w:val="0077725C"/>
    <w:rsid w:val="00794A1F"/>
    <w:rsid w:val="007B075A"/>
    <w:rsid w:val="007C35CA"/>
    <w:rsid w:val="007F2766"/>
    <w:rsid w:val="0080120E"/>
    <w:rsid w:val="0084284A"/>
    <w:rsid w:val="00842F09"/>
    <w:rsid w:val="00854B05"/>
    <w:rsid w:val="008711F1"/>
    <w:rsid w:val="0088689E"/>
    <w:rsid w:val="008A76C1"/>
    <w:rsid w:val="008A7967"/>
    <w:rsid w:val="008F7DBD"/>
    <w:rsid w:val="00902780"/>
    <w:rsid w:val="00904A1B"/>
    <w:rsid w:val="00906DC9"/>
    <w:rsid w:val="0092295A"/>
    <w:rsid w:val="0093549E"/>
    <w:rsid w:val="00951ADB"/>
    <w:rsid w:val="009577C8"/>
    <w:rsid w:val="00962561"/>
    <w:rsid w:val="00992BB1"/>
    <w:rsid w:val="00994300"/>
    <w:rsid w:val="009E01FB"/>
    <w:rsid w:val="00A20D04"/>
    <w:rsid w:val="00A74AB1"/>
    <w:rsid w:val="00A96724"/>
    <w:rsid w:val="00AB31B8"/>
    <w:rsid w:val="00AB5816"/>
    <w:rsid w:val="00AC1612"/>
    <w:rsid w:val="00B16B07"/>
    <w:rsid w:val="00B419DD"/>
    <w:rsid w:val="00B55687"/>
    <w:rsid w:val="00B6354E"/>
    <w:rsid w:val="00B80228"/>
    <w:rsid w:val="00B976EF"/>
    <w:rsid w:val="00BA1817"/>
    <w:rsid w:val="00BA65C4"/>
    <w:rsid w:val="00BB18B0"/>
    <w:rsid w:val="00BB4159"/>
    <w:rsid w:val="00BC28B6"/>
    <w:rsid w:val="00C42543"/>
    <w:rsid w:val="00C91C4A"/>
    <w:rsid w:val="00C96120"/>
    <w:rsid w:val="00CB5C80"/>
    <w:rsid w:val="00CE3A5A"/>
    <w:rsid w:val="00CE5E53"/>
    <w:rsid w:val="00D02E66"/>
    <w:rsid w:val="00D52671"/>
    <w:rsid w:val="00D6304C"/>
    <w:rsid w:val="00D75686"/>
    <w:rsid w:val="00D820CD"/>
    <w:rsid w:val="00D9631A"/>
    <w:rsid w:val="00DD45D8"/>
    <w:rsid w:val="00DD75B3"/>
    <w:rsid w:val="00E20521"/>
    <w:rsid w:val="00E22B7F"/>
    <w:rsid w:val="00E24EE7"/>
    <w:rsid w:val="00E44672"/>
    <w:rsid w:val="00E5355D"/>
    <w:rsid w:val="00E558A0"/>
    <w:rsid w:val="00E6711B"/>
    <w:rsid w:val="00E75315"/>
    <w:rsid w:val="00EB7982"/>
    <w:rsid w:val="00ED526A"/>
    <w:rsid w:val="00EF1B0F"/>
    <w:rsid w:val="00EF55D7"/>
    <w:rsid w:val="00F37BC7"/>
    <w:rsid w:val="00F446EA"/>
    <w:rsid w:val="00F6191A"/>
    <w:rsid w:val="00F82B48"/>
    <w:rsid w:val="00F84440"/>
    <w:rsid w:val="00F9650F"/>
    <w:rsid w:val="00FA610F"/>
    <w:rsid w:val="00FB2ECE"/>
    <w:rsid w:val="00FB74AD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6DC55"/>
  <w15:chartTrackingRefBased/>
  <w15:docId w15:val="{9E79FE92-FEDE-4872-9D45-7D3D61A2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1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-mailinfo-addresslink1">
    <w:name w:val="s-mailinfo-addresslink1"/>
    <w:rsid w:val="00AB5816"/>
  </w:style>
  <w:style w:type="paragraph" w:styleId="a3">
    <w:name w:val="List Paragraph"/>
    <w:basedOn w:val="a"/>
    <w:uiPriority w:val="34"/>
    <w:qFormat/>
    <w:rsid w:val="00AB5816"/>
    <w:pPr>
      <w:ind w:leftChars="200" w:left="480"/>
    </w:pPr>
  </w:style>
  <w:style w:type="character" w:styleId="a4">
    <w:name w:val="Hyperlink"/>
    <w:basedOn w:val="a0"/>
    <w:uiPriority w:val="99"/>
    <w:unhideWhenUsed/>
    <w:rsid w:val="00AB5816"/>
    <w:rPr>
      <w:strike w:val="0"/>
      <w:dstrike w:val="0"/>
      <w:color w:val="000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82B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82B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6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906DC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6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906DC9"/>
    <w:rPr>
      <w:rFonts w:ascii="Times New Roman" w:eastAsia="新細明體" w:hAnsi="Times New Roman" w:cs="Times New Roman"/>
      <w:kern w:val="0"/>
      <w:sz w:val="20"/>
      <w:szCs w:val="20"/>
    </w:rPr>
  </w:style>
  <w:style w:type="table" w:styleId="ab">
    <w:name w:val="Table Grid"/>
    <w:basedOn w:val="a1"/>
    <w:uiPriority w:val="39"/>
    <w:rsid w:val="00C9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6A18C9"/>
    <w:pPr>
      <w:adjustRightInd/>
      <w:spacing w:line="240" w:lineRule="auto"/>
      <w:jc w:val="right"/>
      <w:textAlignment w:val="auto"/>
    </w:pPr>
    <w:rPr>
      <w:kern w:val="2"/>
    </w:rPr>
  </w:style>
  <w:style w:type="character" w:customStyle="1" w:styleId="ad">
    <w:name w:val="日期 字元"/>
    <w:basedOn w:val="a0"/>
    <w:link w:val="ac"/>
    <w:rsid w:val="006A18C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4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87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7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59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0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5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1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4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8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66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27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17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59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86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x.acad.tku.edu.tw/get_page?t=rtdoc&amp;rtdoc_id=CS102&amp;lang=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s.tku.edu.tw/RPT_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高潔茹</cp:lastModifiedBy>
  <cp:revision>19</cp:revision>
  <cp:lastPrinted>2023-09-04T02:50:00Z</cp:lastPrinted>
  <dcterms:created xsi:type="dcterms:W3CDTF">2023-09-01T02:12:00Z</dcterms:created>
  <dcterms:modified xsi:type="dcterms:W3CDTF">2023-09-07T05:52:00Z</dcterms:modified>
</cp:coreProperties>
</file>